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D6B" w:rsidRPr="00B934AF" w:rsidRDefault="00A51D6B" w:rsidP="00A51D6B">
      <w:pPr>
        <w:adjustRightInd w:val="0"/>
        <w:snapToGrid w:val="0"/>
        <w:jc w:val="center"/>
        <w:rPr>
          <w:rFonts w:ascii="Times New Roman" w:eastAsia="华文中宋" w:hAnsi="华文中宋"/>
          <w:snapToGrid w:val="0"/>
          <w:color w:val="FF0000"/>
          <w:w w:val="66"/>
          <w:sz w:val="82"/>
          <w:szCs w:val="96"/>
        </w:rPr>
      </w:pPr>
      <w:bookmarkStart w:id="0" w:name="文件内容"/>
      <w:bookmarkEnd w:id="0"/>
      <w:r w:rsidRPr="00B934AF">
        <w:rPr>
          <w:rFonts w:cs="宋体" w:hint="eastAsia"/>
          <w:snapToGrid w:val="0"/>
          <w:color w:val="FF0000"/>
          <w:w w:val="66"/>
          <w:sz w:val="64"/>
          <w:szCs w:val="96"/>
        </w:rPr>
        <w:t>河南理工大学体育（太极拳）学院教科办</w:t>
      </w:r>
    </w:p>
    <w:p w:rsidR="00A51D6B" w:rsidRDefault="005E44E7" w:rsidP="00A51D6B">
      <w:pPr>
        <w:spacing w:line="360" w:lineRule="auto"/>
        <w:jc w:val="center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364490</wp:posOffset>
                </wp:positionV>
                <wp:extent cx="5715000" cy="0"/>
                <wp:effectExtent l="19050" t="21590" r="19050" b="1651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8.7pt" to="441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" strokecolor="red" strokeweight="2.25pt"/>
            </w:pict>
          </mc:Fallback>
        </mc:AlternateContent>
      </w:r>
      <w:r w:rsidR="00A51D6B">
        <w:rPr>
          <w:rFonts w:ascii="Times New Roman" w:hint="eastAsia"/>
        </w:rPr>
        <w:t>体育科研工作通知</w:t>
      </w:r>
      <w:r w:rsidR="00A51D6B">
        <w:rPr>
          <w:rFonts w:ascii="Times New Roman"/>
        </w:rPr>
        <w:t xml:space="preserve"> [201</w:t>
      </w:r>
      <w:r w:rsidR="00A51D6B">
        <w:rPr>
          <w:rFonts w:ascii="Times New Roman" w:hint="eastAsia"/>
        </w:rPr>
        <w:t>8</w:t>
      </w:r>
      <w:r w:rsidR="00A51D6B">
        <w:rPr>
          <w:rFonts w:ascii="Times New Roman"/>
        </w:rPr>
        <w:t>]</w:t>
      </w:r>
      <w:r w:rsidR="00A51D6B">
        <w:rPr>
          <w:rFonts w:ascii="Times New Roman" w:hint="eastAsia"/>
        </w:rPr>
        <w:t xml:space="preserve"> 01</w:t>
      </w:r>
      <w:r w:rsidR="00A51D6B">
        <w:rPr>
          <w:rFonts w:ascii="Times New Roman" w:hint="eastAsia"/>
        </w:rPr>
        <w:t>号</w:t>
      </w:r>
    </w:p>
    <w:p w:rsidR="00A51D6B" w:rsidRDefault="00A51D6B" w:rsidP="00A51D6B">
      <w:pPr>
        <w:spacing w:line="360" w:lineRule="auto"/>
        <w:jc w:val="center"/>
        <w:rPr>
          <w:rFonts w:ascii="Times New Roman" w:eastAsia="华文中宋"/>
          <w:b/>
          <w:szCs w:val="32"/>
        </w:rPr>
      </w:pPr>
      <w:r>
        <w:rPr>
          <w:rFonts w:cs="宋体" w:hint="eastAsia"/>
          <w:b/>
          <w:szCs w:val="32"/>
        </w:rPr>
        <w:t>体育学院关于</w:t>
      </w:r>
      <w:r>
        <w:rPr>
          <w:rFonts w:cs="宋体"/>
          <w:b/>
          <w:szCs w:val="32"/>
        </w:rPr>
        <w:t>201</w:t>
      </w:r>
      <w:r>
        <w:rPr>
          <w:rFonts w:cs="宋体" w:hint="eastAsia"/>
          <w:b/>
          <w:szCs w:val="32"/>
        </w:rPr>
        <w:t>8</w:t>
      </w:r>
      <w:r>
        <w:rPr>
          <w:rFonts w:cs="宋体"/>
          <w:b/>
          <w:szCs w:val="32"/>
        </w:rPr>
        <w:t>-201</w:t>
      </w:r>
      <w:r>
        <w:rPr>
          <w:rFonts w:cs="宋体" w:hint="eastAsia"/>
          <w:b/>
          <w:szCs w:val="32"/>
        </w:rPr>
        <w:t>9第二学期第1周科研等工作的</w:t>
      </w:r>
    </w:p>
    <w:p w:rsidR="00A51D6B" w:rsidRPr="005B16DA" w:rsidRDefault="00A51D6B" w:rsidP="00A51D6B">
      <w:pPr>
        <w:spacing w:line="360" w:lineRule="auto"/>
        <w:jc w:val="center"/>
        <w:rPr>
          <w:b/>
          <w:sz w:val="44"/>
          <w:szCs w:val="44"/>
        </w:rPr>
      </w:pPr>
      <w:r w:rsidRPr="005B16DA">
        <w:rPr>
          <w:rFonts w:hint="eastAsia"/>
          <w:b/>
          <w:bCs/>
          <w:sz w:val="44"/>
          <w:szCs w:val="44"/>
        </w:rPr>
        <w:t>通</w:t>
      </w:r>
      <w:r w:rsidRPr="005B16DA">
        <w:rPr>
          <w:b/>
          <w:sz w:val="44"/>
          <w:szCs w:val="44"/>
        </w:rPr>
        <w:t xml:space="preserve">     </w:t>
      </w:r>
      <w:r w:rsidRPr="005B16DA">
        <w:rPr>
          <w:rFonts w:hint="eastAsia"/>
          <w:b/>
          <w:bCs/>
          <w:sz w:val="44"/>
          <w:szCs w:val="44"/>
        </w:rPr>
        <w:t>知</w:t>
      </w:r>
    </w:p>
    <w:p w:rsidR="00A51D6B" w:rsidRDefault="00A51D6B" w:rsidP="00A51D6B">
      <w:pPr>
        <w:spacing w:line="360" w:lineRule="auto"/>
        <w:rPr>
          <w:rFonts w:ascii="Times New Roman"/>
          <w:sz w:val="30"/>
          <w:szCs w:val="30"/>
        </w:rPr>
      </w:pPr>
      <w:r>
        <w:rPr>
          <w:rFonts w:ascii="Times New Roman" w:hint="eastAsia"/>
          <w:b/>
          <w:bCs/>
        </w:rPr>
        <w:t>各系（室、中心）：</w:t>
      </w:r>
    </w:p>
    <w:p w:rsidR="00A51D6B" w:rsidRPr="00833EF8" w:rsidRDefault="00A51D6B" w:rsidP="00833EF8">
      <w:pPr>
        <w:ind w:firstLineChars="200" w:firstLine="600"/>
        <w:rPr>
          <w:rFonts w:ascii="Times New Roman"/>
          <w:sz w:val="30"/>
          <w:szCs w:val="30"/>
        </w:rPr>
      </w:pPr>
      <w:r>
        <w:rPr>
          <w:rFonts w:ascii="Times New Roman" w:hint="eastAsia"/>
          <w:sz w:val="30"/>
          <w:szCs w:val="30"/>
        </w:rPr>
        <w:t>体育学院</w:t>
      </w:r>
      <w:r>
        <w:rPr>
          <w:rFonts w:ascii="Times New Roman" w:hint="eastAsia"/>
          <w:sz w:val="30"/>
          <w:szCs w:val="30"/>
        </w:rPr>
        <w:t>2018-2019</w:t>
      </w:r>
      <w:r w:rsidRPr="00C664F9">
        <w:rPr>
          <w:rFonts w:ascii="Times New Roman" w:hint="eastAsia"/>
          <w:sz w:val="30"/>
          <w:szCs w:val="30"/>
        </w:rPr>
        <w:t>第</w:t>
      </w:r>
      <w:r>
        <w:rPr>
          <w:rFonts w:ascii="Times New Roman" w:hint="eastAsia"/>
          <w:sz w:val="30"/>
          <w:szCs w:val="30"/>
        </w:rPr>
        <w:t>二</w:t>
      </w:r>
      <w:r w:rsidRPr="00C664F9">
        <w:rPr>
          <w:rFonts w:ascii="Times New Roman" w:hint="eastAsia"/>
          <w:sz w:val="30"/>
          <w:szCs w:val="30"/>
        </w:rPr>
        <w:t>学期第</w:t>
      </w:r>
      <w:r>
        <w:rPr>
          <w:rFonts w:ascii="Times New Roman" w:hint="eastAsia"/>
          <w:sz w:val="30"/>
          <w:szCs w:val="30"/>
        </w:rPr>
        <w:t>1</w:t>
      </w:r>
      <w:r w:rsidRPr="00C664F9">
        <w:rPr>
          <w:rFonts w:ascii="Times New Roman" w:hint="eastAsia"/>
          <w:sz w:val="30"/>
          <w:szCs w:val="30"/>
        </w:rPr>
        <w:t>周</w:t>
      </w:r>
      <w:r>
        <w:rPr>
          <w:rFonts w:ascii="Times New Roman" w:hint="eastAsia"/>
          <w:sz w:val="30"/>
          <w:szCs w:val="30"/>
        </w:rPr>
        <w:t>科研等工作安排经院长办公会批准，现予下发，请遵照执行。</w:t>
      </w:r>
    </w:p>
    <w:p w:rsidR="00833EF8" w:rsidRDefault="00833EF8" w:rsidP="00833EF8">
      <w:pPr>
        <w:autoSpaceDE w:val="0"/>
        <w:autoSpaceDN w:val="0"/>
        <w:spacing w:line="360" w:lineRule="auto"/>
        <w:rPr>
          <w:rFonts w:ascii="仿宋_GB2312" w:eastAsia="仿宋_GB2312" w:cs="FangSong" w:hint="eastAsia"/>
          <w:b/>
          <w:kern w:val="0"/>
          <w:sz w:val="28"/>
          <w:szCs w:val="28"/>
        </w:rPr>
      </w:pPr>
      <w:r w:rsidRPr="00833EF8">
        <w:rPr>
          <w:rFonts w:ascii="仿宋_GB2312" w:eastAsia="仿宋_GB2312" w:cs="FangSong" w:hint="eastAsia"/>
          <w:b/>
          <w:kern w:val="0"/>
          <w:sz w:val="28"/>
          <w:szCs w:val="28"/>
        </w:rPr>
        <w:t>1.</w:t>
      </w:r>
      <w:r w:rsidRPr="00833EF8">
        <w:rPr>
          <w:rFonts w:hint="eastAsia"/>
        </w:rPr>
        <w:t xml:space="preserve"> </w:t>
      </w:r>
      <w:r w:rsidRPr="00833EF8">
        <w:rPr>
          <w:rFonts w:ascii="仿宋_GB2312" w:eastAsia="仿宋_GB2312" w:cs="FangSong" w:hint="eastAsia"/>
          <w:b/>
          <w:kern w:val="0"/>
          <w:sz w:val="28"/>
          <w:szCs w:val="28"/>
        </w:rPr>
        <w:t>关于做好河南省教育科学“十三五”规划</w:t>
      </w:r>
      <w:r w:rsidRPr="00833EF8">
        <w:rPr>
          <w:rFonts w:ascii="仿宋_GB2312" w:eastAsia="仿宋_GB2312" w:cs="FangSong"/>
          <w:b/>
          <w:kern w:val="0"/>
          <w:sz w:val="28"/>
          <w:szCs w:val="28"/>
        </w:rPr>
        <w:t>2019年度</w:t>
      </w:r>
      <w:proofErr w:type="gramStart"/>
      <w:r w:rsidRPr="00833EF8">
        <w:rPr>
          <w:rFonts w:ascii="仿宋_GB2312" w:eastAsia="仿宋_GB2312" w:cs="FangSong" w:hint="eastAsia"/>
          <w:b/>
          <w:kern w:val="0"/>
          <w:sz w:val="28"/>
          <w:szCs w:val="28"/>
        </w:rPr>
        <w:t>一般课题</w:t>
      </w:r>
      <w:proofErr w:type="gramEnd"/>
      <w:r w:rsidRPr="00833EF8">
        <w:rPr>
          <w:rFonts w:ascii="仿宋_GB2312" w:eastAsia="仿宋_GB2312" w:cs="FangSong" w:hint="eastAsia"/>
          <w:b/>
          <w:kern w:val="0"/>
          <w:sz w:val="28"/>
          <w:szCs w:val="28"/>
        </w:rPr>
        <w:t>申报工作的通知</w:t>
      </w:r>
    </w:p>
    <w:p w:rsidR="00833EF8" w:rsidRPr="00833EF8" w:rsidRDefault="00833EF8" w:rsidP="00833EF8">
      <w:pPr>
        <w:autoSpaceDE w:val="0"/>
        <w:autoSpaceDN w:val="0"/>
        <w:spacing w:line="360" w:lineRule="auto"/>
        <w:ind w:firstLineChars="150" w:firstLine="450"/>
        <w:rPr>
          <w:rFonts w:ascii="Times New Roman" w:eastAsia="仿宋_GB2312" w:hAnsi="Times New Roman"/>
          <w:sz w:val="30"/>
          <w:szCs w:val="30"/>
        </w:rPr>
      </w:pPr>
      <w:r w:rsidRPr="00833EF8">
        <w:rPr>
          <w:rFonts w:ascii="Times New Roman" w:eastAsia="仿宋_GB2312" w:hAnsi="Times New Roman" w:hint="eastAsia"/>
          <w:sz w:val="30"/>
          <w:szCs w:val="30"/>
        </w:rPr>
        <w:t>河南省教育科学“十三五”规划</w:t>
      </w:r>
      <w:r w:rsidRPr="00833EF8">
        <w:rPr>
          <w:rFonts w:ascii="Times New Roman" w:eastAsia="仿宋_GB2312" w:hAnsi="Times New Roman"/>
          <w:sz w:val="30"/>
          <w:szCs w:val="30"/>
        </w:rPr>
        <w:t>2019</w:t>
      </w:r>
      <w:r w:rsidRPr="00833EF8">
        <w:rPr>
          <w:rFonts w:ascii="Times New Roman" w:eastAsia="仿宋_GB2312" w:hAnsi="Times New Roman"/>
          <w:sz w:val="30"/>
          <w:szCs w:val="30"/>
        </w:rPr>
        <w:t>年度</w:t>
      </w:r>
      <w:proofErr w:type="gramStart"/>
      <w:r w:rsidRPr="00833EF8">
        <w:rPr>
          <w:rFonts w:ascii="Times New Roman" w:eastAsia="仿宋_GB2312" w:hAnsi="Times New Roman"/>
          <w:sz w:val="30"/>
          <w:szCs w:val="30"/>
        </w:rPr>
        <w:t>一般课题</w:t>
      </w:r>
      <w:proofErr w:type="gramEnd"/>
      <w:r w:rsidRPr="00833EF8">
        <w:rPr>
          <w:rFonts w:ascii="Times New Roman" w:eastAsia="仿宋_GB2312" w:hAnsi="Times New Roman" w:hint="eastAsia"/>
          <w:sz w:val="30"/>
          <w:szCs w:val="30"/>
        </w:rPr>
        <w:t>申报工作通知已下发</w:t>
      </w:r>
      <w:r w:rsidRPr="00833EF8">
        <w:rPr>
          <w:rFonts w:ascii="Times New Roman" w:eastAsia="仿宋_GB2312" w:hAnsi="Times New Roman" w:hint="eastAsia"/>
          <w:sz w:val="30"/>
          <w:szCs w:val="30"/>
        </w:rPr>
        <w:t xml:space="preserve">, </w:t>
      </w:r>
      <w:r w:rsidR="00E454CB">
        <w:rPr>
          <w:rFonts w:ascii="Times New Roman" w:eastAsia="仿宋_GB2312" w:hAnsi="Times New Roman" w:hint="eastAsia"/>
          <w:sz w:val="30"/>
          <w:szCs w:val="30"/>
        </w:rPr>
        <w:t>有关通知内容可登录最新公告查看</w:t>
      </w:r>
      <w:r w:rsidRPr="00833EF8">
        <w:rPr>
          <w:rFonts w:ascii="Times New Roman" w:eastAsia="仿宋_GB2312" w:hAnsi="Times New Roman" w:hint="eastAsia"/>
          <w:sz w:val="30"/>
          <w:szCs w:val="30"/>
        </w:rPr>
        <w:t xml:space="preserve">, </w:t>
      </w:r>
      <w:r w:rsidRPr="00833EF8">
        <w:rPr>
          <w:rFonts w:ascii="Times New Roman" w:eastAsia="仿宋_GB2312" w:hAnsi="Times New Roman" w:hint="eastAsia"/>
          <w:sz w:val="30"/>
          <w:szCs w:val="30"/>
        </w:rPr>
        <w:t>请各系室中心和各学科方向负责人组织所属人员认真学习通知内容</w:t>
      </w:r>
      <w:r w:rsidRPr="00833EF8">
        <w:rPr>
          <w:rFonts w:ascii="Times New Roman" w:eastAsia="仿宋_GB2312" w:hAnsi="Times New Roman" w:hint="eastAsia"/>
          <w:sz w:val="30"/>
          <w:szCs w:val="30"/>
        </w:rPr>
        <w:t>,</w:t>
      </w:r>
      <w:r w:rsidRPr="00833EF8">
        <w:rPr>
          <w:rFonts w:ascii="Times New Roman" w:eastAsia="仿宋_GB2312" w:hAnsi="Times New Roman"/>
          <w:sz w:val="30"/>
          <w:szCs w:val="30"/>
        </w:rPr>
        <w:t>积极</w:t>
      </w:r>
      <w:r w:rsidRPr="00833EF8">
        <w:rPr>
          <w:rFonts w:ascii="Times New Roman" w:eastAsia="仿宋_GB2312" w:hAnsi="Times New Roman" w:hint="eastAsia"/>
          <w:sz w:val="30"/>
          <w:szCs w:val="30"/>
        </w:rPr>
        <w:t>申报</w:t>
      </w:r>
      <w:r w:rsidRPr="00833EF8">
        <w:rPr>
          <w:rFonts w:ascii="Times New Roman" w:eastAsia="仿宋_GB2312" w:hAnsi="Times New Roman" w:hint="eastAsia"/>
          <w:sz w:val="30"/>
          <w:szCs w:val="30"/>
        </w:rPr>
        <w:t>,</w:t>
      </w:r>
      <w:r w:rsidRPr="00833EF8">
        <w:rPr>
          <w:rFonts w:ascii="Times New Roman" w:eastAsia="仿宋_GB2312" w:hAnsi="Times New Roman" w:hint="eastAsia"/>
          <w:sz w:val="30"/>
          <w:szCs w:val="30"/>
        </w:rPr>
        <w:t>申报的老师请于</w:t>
      </w:r>
      <w:r w:rsidRPr="00833EF8">
        <w:rPr>
          <w:rFonts w:ascii="Times New Roman" w:eastAsia="仿宋_GB2312" w:hAnsi="Times New Roman" w:hint="eastAsia"/>
          <w:sz w:val="30"/>
          <w:szCs w:val="30"/>
        </w:rPr>
        <w:t>4</w:t>
      </w:r>
      <w:r w:rsidRPr="00833EF8">
        <w:rPr>
          <w:rFonts w:ascii="Times New Roman" w:eastAsia="仿宋_GB2312" w:hAnsi="Times New Roman" w:hint="eastAsia"/>
          <w:sz w:val="30"/>
          <w:szCs w:val="30"/>
        </w:rPr>
        <w:t>月</w:t>
      </w:r>
      <w:r w:rsidRPr="00833EF8">
        <w:rPr>
          <w:rFonts w:ascii="Times New Roman" w:eastAsia="仿宋_GB2312" w:hAnsi="Times New Roman" w:hint="eastAsia"/>
          <w:sz w:val="30"/>
          <w:szCs w:val="30"/>
        </w:rPr>
        <w:t>1</w:t>
      </w:r>
      <w:r w:rsidRPr="00833EF8">
        <w:rPr>
          <w:rFonts w:ascii="Times New Roman" w:eastAsia="仿宋_GB2312" w:hAnsi="Times New Roman" w:hint="eastAsia"/>
          <w:sz w:val="30"/>
          <w:szCs w:val="30"/>
        </w:rPr>
        <w:t>日将纸质材料</w:t>
      </w:r>
      <w:proofErr w:type="gramStart"/>
      <w:r w:rsidRPr="00833EF8">
        <w:rPr>
          <w:rFonts w:ascii="Times New Roman" w:eastAsia="仿宋_GB2312" w:hAnsi="Times New Roman" w:hint="eastAsia"/>
          <w:sz w:val="30"/>
          <w:szCs w:val="30"/>
        </w:rPr>
        <w:t>报送至社科处</w:t>
      </w:r>
      <w:proofErr w:type="gramEnd"/>
      <w:r w:rsidRPr="00833EF8">
        <w:rPr>
          <w:rFonts w:ascii="Times New Roman" w:eastAsia="仿宋_GB2312" w:hAnsi="Times New Roman" w:hint="eastAsia"/>
          <w:sz w:val="30"/>
          <w:szCs w:val="30"/>
        </w:rPr>
        <w:t>项目管理科（</w:t>
      </w:r>
      <w:proofErr w:type="gramStart"/>
      <w:r w:rsidRPr="00833EF8">
        <w:rPr>
          <w:rFonts w:ascii="Times New Roman" w:eastAsia="仿宋_GB2312" w:hAnsi="Times New Roman" w:hint="eastAsia"/>
          <w:sz w:val="30"/>
          <w:szCs w:val="30"/>
        </w:rPr>
        <w:t>一</w:t>
      </w:r>
      <w:proofErr w:type="gramEnd"/>
      <w:r w:rsidRPr="00833EF8">
        <w:rPr>
          <w:rFonts w:ascii="Times New Roman" w:eastAsia="仿宋_GB2312" w:hAnsi="Times New Roman" w:hint="eastAsia"/>
          <w:sz w:val="30"/>
          <w:szCs w:val="30"/>
        </w:rPr>
        <w:t>综</w:t>
      </w:r>
      <w:r w:rsidRPr="00833EF8">
        <w:rPr>
          <w:rFonts w:ascii="Times New Roman" w:eastAsia="仿宋_GB2312" w:hAnsi="Times New Roman" w:hint="eastAsia"/>
          <w:sz w:val="30"/>
          <w:szCs w:val="30"/>
        </w:rPr>
        <w:t>414</w:t>
      </w:r>
      <w:r w:rsidRPr="00833EF8">
        <w:rPr>
          <w:rFonts w:ascii="Times New Roman" w:eastAsia="仿宋_GB2312" w:hAnsi="Times New Roman" w:hint="eastAsia"/>
          <w:sz w:val="30"/>
          <w:szCs w:val="30"/>
        </w:rPr>
        <w:t>）。同时将电子版发送至</w:t>
      </w:r>
      <w:r w:rsidRPr="00833EF8">
        <w:rPr>
          <w:rFonts w:ascii="Times New Roman" w:eastAsia="仿宋_GB2312" w:hAnsi="Times New Roman" w:hint="eastAsia"/>
          <w:sz w:val="30"/>
          <w:szCs w:val="30"/>
        </w:rPr>
        <w:t>yangruixue@hpu.edu.cn</w:t>
      </w:r>
      <w:r w:rsidRPr="00833EF8">
        <w:rPr>
          <w:rFonts w:ascii="Times New Roman" w:eastAsia="仿宋_GB2312" w:hAnsi="Times New Roman" w:hint="eastAsia"/>
          <w:sz w:val="30"/>
          <w:szCs w:val="30"/>
        </w:rPr>
        <w:t>。个人文件夹名为“单位</w:t>
      </w:r>
      <w:r w:rsidRPr="00833EF8">
        <w:rPr>
          <w:rFonts w:ascii="Times New Roman" w:eastAsia="仿宋_GB2312" w:hAnsi="Times New Roman" w:hint="eastAsia"/>
          <w:sz w:val="30"/>
          <w:szCs w:val="30"/>
        </w:rPr>
        <w:t>+</w:t>
      </w:r>
      <w:r w:rsidRPr="00833EF8">
        <w:rPr>
          <w:rFonts w:ascii="Times New Roman" w:eastAsia="仿宋_GB2312" w:hAnsi="Times New Roman" w:hint="eastAsia"/>
          <w:sz w:val="30"/>
          <w:szCs w:val="30"/>
        </w:rPr>
        <w:t>姓名”。</w:t>
      </w:r>
    </w:p>
    <w:p w:rsidR="00833EF8" w:rsidRDefault="00833EF8" w:rsidP="00833EF8">
      <w:pPr>
        <w:autoSpaceDE w:val="0"/>
        <w:autoSpaceDN w:val="0"/>
        <w:spacing w:line="360" w:lineRule="auto"/>
        <w:rPr>
          <w:rFonts w:ascii="仿宋_GB2312" w:eastAsia="仿宋_GB2312" w:cs="FangSong" w:hint="eastAsia"/>
          <w:b/>
          <w:kern w:val="0"/>
          <w:sz w:val="28"/>
          <w:szCs w:val="28"/>
        </w:rPr>
      </w:pPr>
      <w:r>
        <w:rPr>
          <w:rFonts w:ascii="仿宋_GB2312" w:eastAsia="仿宋_GB2312" w:cs="FangSong" w:hint="eastAsia"/>
          <w:b/>
          <w:kern w:val="0"/>
          <w:sz w:val="28"/>
          <w:szCs w:val="28"/>
        </w:rPr>
        <w:t>2.</w:t>
      </w:r>
      <w:r w:rsidRPr="00833EF8">
        <w:rPr>
          <w:rFonts w:hint="eastAsia"/>
        </w:rPr>
        <w:t xml:space="preserve"> </w:t>
      </w:r>
      <w:r w:rsidRPr="00833EF8">
        <w:rPr>
          <w:rFonts w:ascii="仿宋_GB2312" w:eastAsia="仿宋_GB2312" w:cs="FangSong" w:hint="eastAsia"/>
          <w:b/>
          <w:kern w:val="0"/>
          <w:sz w:val="28"/>
          <w:szCs w:val="28"/>
        </w:rPr>
        <w:t>关于做好</w:t>
      </w:r>
      <w:r w:rsidRPr="00833EF8">
        <w:rPr>
          <w:rFonts w:ascii="仿宋_GB2312" w:eastAsia="仿宋_GB2312" w:cs="FangSong"/>
          <w:b/>
          <w:kern w:val="0"/>
          <w:sz w:val="28"/>
          <w:szCs w:val="28"/>
        </w:rPr>
        <w:t>2019年度河南省教育科学研究优秀成果</w:t>
      </w:r>
      <w:r w:rsidRPr="00833EF8">
        <w:rPr>
          <w:rFonts w:ascii="仿宋_GB2312" w:eastAsia="仿宋_GB2312" w:cs="FangSong" w:hint="eastAsia"/>
          <w:b/>
          <w:kern w:val="0"/>
          <w:sz w:val="28"/>
          <w:szCs w:val="28"/>
        </w:rPr>
        <w:t>评选工作的通知</w:t>
      </w:r>
    </w:p>
    <w:p w:rsidR="00833EF8" w:rsidRPr="00833EF8" w:rsidRDefault="00833EF8" w:rsidP="00833EF8">
      <w:pPr>
        <w:autoSpaceDE w:val="0"/>
        <w:autoSpaceDN w:val="0"/>
        <w:spacing w:line="360" w:lineRule="auto"/>
        <w:ind w:firstLineChars="200" w:firstLine="600"/>
        <w:rPr>
          <w:rFonts w:ascii="Times New Roman" w:eastAsia="仿宋_GB2312" w:hAnsi="Times New Roman" w:hint="eastAsia"/>
          <w:sz w:val="30"/>
          <w:szCs w:val="30"/>
        </w:rPr>
      </w:pPr>
      <w:r w:rsidRPr="00833EF8">
        <w:rPr>
          <w:rFonts w:ascii="Times New Roman" w:eastAsia="仿宋_GB2312" w:hAnsi="Times New Roman"/>
          <w:sz w:val="30"/>
          <w:szCs w:val="30"/>
        </w:rPr>
        <w:t>2019</w:t>
      </w:r>
      <w:r w:rsidRPr="00833EF8">
        <w:rPr>
          <w:rFonts w:ascii="Times New Roman" w:eastAsia="仿宋_GB2312" w:hAnsi="Times New Roman"/>
          <w:sz w:val="30"/>
          <w:szCs w:val="30"/>
        </w:rPr>
        <w:t>年度河南省教育科学研究优秀成果</w:t>
      </w:r>
      <w:r w:rsidRPr="00833EF8">
        <w:rPr>
          <w:rFonts w:ascii="Times New Roman" w:eastAsia="仿宋_GB2312" w:hAnsi="Times New Roman" w:hint="eastAsia"/>
          <w:sz w:val="30"/>
          <w:szCs w:val="30"/>
        </w:rPr>
        <w:t>评选工作已启动，</w:t>
      </w:r>
      <w:r w:rsidR="00E454CB">
        <w:rPr>
          <w:rFonts w:ascii="Times New Roman" w:eastAsia="仿宋_GB2312" w:hAnsi="Times New Roman" w:hint="eastAsia"/>
          <w:sz w:val="30"/>
          <w:szCs w:val="30"/>
        </w:rPr>
        <w:t>有关通知内容可登录最新公告查看</w:t>
      </w:r>
      <w:r w:rsidR="00E454CB" w:rsidRPr="00833EF8">
        <w:rPr>
          <w:rFonts w:ascii="Times New Roman" w:eastAsia="仿宋_GB2312" w:hAnsi="Times New Roman" w:hint="eastAsia"/>
          <w:sz w:val="30"/>
          <w:szCs w:val="30"/>
        </w:rPr>
        <w:t>,</w:t>
      </w:r>
      <w:r w:rsidRPr="00833EF8">
        <w:rPr>
          <w:rFonts w:ascii="Times New Roman" w:eastAsia="仿宋_GB2312" w:hAnsi="Times New Roman"/>
          <w:sz w:val="30"/>
          <w:szCs w:val="30"/>
        </w:rPr>
        <w:t>请各系室中心和各学科方向负责人组织所属人员认真学习通知内容</w:t>
      </w:r>
      <w:r w:rsidRPr="00833EF8">
        <w:rPr>
          <w:rFonts w:ascii="Times New Roman" w:eastAsia="仿宋_GB2312" w:hAnsi="Times New Roman"/>
          <w:sz w:val="30"/>
          <w:szCs w:val="30"/>
        </w:rPr>
        <w:t>,</w:t>
      </w:r>
      <w:r w:rsidRPr="00833EF8">
        <w:rPr>
          <w:rFonts w:ascii="Times New Roman" w:eastAsia="仿宋_GB2312" w:hAnsi="Times New Roman"/>
          <w:sz w:val="30"/>
          <w:szCs w:val="30"/>
        </w:rPr>
        <w:t>积极申报</w:t>
      </w:r>
      <w:r w:rsidRPr="00833EF8">
        <w:rPr>
          <w:rFonts w:ascii="Times New Roman" w:eastAsia="仿宋_GB2312" w:hAnsi="Times New Roman"/>
          <w:sz w:val="30"/>
          <w:szCs w:val="30"/>
        </w:rPr>
        <w:t>,</w:t>
      </w:r>
      <w:r w:rsidRPr="00833EF8">
        <w:rPr>
          <w:rFonts w:ascii="Times New Roman" w:eastAsia="仿宋_GB2312" w:hAnsi="Times New Roman"/>
          <w:sz w:val="30"/>
          <w:szCs w:val="30"/>
        </w:rPr>
        <w:t>申报的老师请于</w:t>
      </w:r>
      <w:r w:rsidR="00B549F9">
        <w:rPr>
          <w:rFonts w:ascii="Times New Roman" w:eastAsia="仿宋_GB2312" w:hAnsi="Times New Roman" w:hint="eastAsia"/>
          <w:sz w:val="30"/>
          <w:szCs w:val="30"/>
        </w:rPr>
        <w:t>3</w:t>
      </w:r>
      <w:r w:rsidRPr="00833EF8">
        <w:rPr>
          <w:rFonts w:ascii="Times New Roman" w:eastAsia="仿宋_GB2312" w:hAnsi="Times New Roman"/>
          <w:sz w:val="30"/>
          <w:szCs w:val="30"/>
        </w:rPr>
        <w:t>月</w:t>
      </w:r>
      <w:r w:rsidR="00B549F9">
        <w:rPr>
          <w:rFonts w:ascii="Times New Roman" w:eastAsia="仿宋_GB2312" w:hAnsi="Times New Roman" w:hint="eastAsia"/>
          <w:sz w:val="30"/>
          <w:szCs w:val="30"/>
        </w:rPr>
        <w:t>29</w:t>
      </w:r>
      <w:r w:rsidRPr="00833EF8">
        <w:rPr>
          <w:rFonts w:ascii="Times New Roman" w:eastAsia="仿宋_GB2312" w:hAnsi="Times New Roman"/>
          <w:sz w:val="30"/>
          <w:szCs w:val="30"/>
        </w:rPr>
        <w:t>日将</w:t>
      </w:r>
      <w:r w:rsidR="00B549F9">
        <w:rPr>
          <w:rFonts w:ascii="Times New Roman" w:eastAsia="仿宋_GB2312" w:hAnsi="Times New Roman" w:hint="eastAsia"/>
          <w:sz w:val="30"/>
          <w:szCs w:val="30"/>
        </w:rPr>
        <w:t>《评审书》及其他材料装袋</w:t>
      </w:r>
      <w:proofErr w:type="gramStart"/>
      <w:r w:rsidRPr="00833EF8">
        <w:rPr>
          <w:rFonts w:ascii="Times New Roman" w:eastAsia="仿宋_GB2312" w:hAnsi="Times New Roman"/>
          <w:sz w:val="30"/>
          <w:szCs w:val="30"/>
        </w:rPr>
        <w:t>报送至</w:t>
      </w:r>
      <w:r w:rsidR="00B549F9">
        <w:rPr>
          <w:rFonts w:ascii="Times New Roman" w:eastAsia="仿宋_GB2312" w:hAnsi="Times New Roman" w:hint="eastAsia"/>
          <w:sz w:val="30"/>
          <w:szCs w:val="30"/>
        </w:rPr>
        <w:t>教科</w:t>
      </w:r>
      <w:proofErr w:type="gramEnd"/>
      <w:r w:rsidR="00B549F9">
        <w:rPr>
          <w:rFonts w:ascii="Times New Roman" w:eastAsia="仿宋_GB2312" w:hAnsi="Times New Roman" w:hint="eastAsia"/>
          <w:sz w:val="30"/>
          <w:szCs w:val="30"/>
        </w:rPr>
        <w:t>办，</w:t>
      </w:r>
      <w:r w:rsidRPr="00833EF8">
        <w:rPr>
          <w:rFonts w:ascii="Times New Roman" w:eastAsia="仿宋_GB2312" w:hAnsi="Times New Roman"/>
          <w:sz w:val="30"/>
          <w:szCs w:val="30"/>
        </w:rPr>
        <w:t>同时将</w:t>
      </w:r>
      <w:r w:rsidR="00B549F9">
        <w:rPr>
          <w:rFonts w:ascii="Times New Roman" w:eastAsia="仿宋_GB2312" w:hAnsi="Times New Roman" w:hint="eastAsia"/>
          <w:sz w:val="30"/>
          <w:szCs w:val="30"/>
        </w:rPr>
        <w:t>评审书及汇总表</w:t>
      </w:r>
      <w:r w:rsidRPr="00833EF8">
        <w:rPr>
          <w:rFonts w:ascii="Times New Roman" w:eastAsia="仿宋_GB2312" w:hAnsi="Times New Roman"/>
          <w:sz w:val="30"/>
          <w:szCs w:val="30"/>
        </w:rPr>
        <w:t>电子版发送至</w:t>
      </w:r>
      <w:r w:rsidRPr="00833EF8">
        <w:rPr>
          <w:rFonts w:ascii="Times New Roman" w:eastAsia="仿宋_GB2312" w:hAnsi="Times New Roman"/>
          <w:sz w:val="30"/>
          <w:szCs w:val="30"/>
        </w:rPr>
        <w:t>yangruixue@hpu.edu.cn</w:t>
      </w:r>
      <w:r w:rsidRPr="00833EF8">
        <w:rPr>
          <w:rFonts w:ascii="Times New Roman" w:eastAsia="仿宋_GB2312" w:hAnsi="Times New Roman"/>
          <w:sz w:val="30"/>
          <w:szCs w:val="30"/>
        </w:rPr>
        <w:t>。个人文件夹名为</w:t>
      </w:r>
      <w:r w:rsidRPr="00833EF8">
        <w:rPr>
          <w:rFonts w:ascii="Times New Roman" w:eastAsia="仿宋_GB2312" w:hAnsi="Times New Roman"/>
          <w:sz w:val="30"/>
          <w:szCs w:val="30"/>
        </w:rPr>
        <w:t>“</w:t>
      </w:r>
      <w:r w:rsidRPr="00833EF8">
        <w:rPr>
          <w:rFonts w:ascii="Times New Roman" w:eastAsia="仿宋_GB2312" w:hAnsi="Times New Roman"/>
          <w:sz w:val="30"/>
          <w:szCs w:val="30"/>
        </w:rPr>
        <w:t>单位</w:t>
      </w:r>
      <w:r w:rsidRPr="00833EF8">
        <w:rPr>
          <w:rFonts w:ascii="Times New Roman" w:eastAsia="仿宋_GB2312" w:hAnsi="Times New Roman"/>
          <w:sz w:val="30"/>
          <w:szCs w:val="30"/>
        </w:rPr>
        <w:t>+</w:t>
      </w:r>
      <w:r w:rsidRPr="00833EF8">
        <w:rPr>
          <w:rFonts w:ascii="Times New Roman" w:eastAsia="仿宋_GB2312" w:hAnsi="Times New Roman"/>
          <w:sz w:val="30"/>
          <w:szCs w:val="30"/>
        </w:rPr>
        <w:t>姓名</w:t>
      </w:r>
      <w:r w:rsidRPr="00833EF8">
        <w:rPr>
          <w:rFonts w:ascii="Times New Roman" w:eastAsia="仿宋_GB2312" w:hAnsi="Times New Roman"/>
          <w:sz w:val="30"/>
          <w:szCs w:val="30"/>
        </w:rPr>
        <w:t>”</w:t>
      </w:r>
      <w:r w:rsidRPr="00833EF8">
        <w:rPr>
          <w:rFonts w:ascii="Times New Roman" w:eastAsia="仿宋_GB2312" w:hAnsi="Times New Roman"/>
          <w:sz w:val="30"/>
          <w:szCs w:val="30"/>
        </w:rPr>
        <w:t>。</w:t>
      </w:r>
      <w:bookmarkStart w:id="1" w:name="_GoBack"/>
      <w:bookmarkEnd w:id="1"/>
    </w:p>
    <w:p w:rsidR="008E11BC" w:rsidRPr="00833EF8" w:rsidRDefault="00833EF8" w:rsidP="00833EF8">
      <w:pPr>
        <w:autoSpaceDE w:val="0"/>
        <w:autoSpaceDN w:val="0"/>
        <w:spacing w:line="360" w:lineRule="auto"/>
        <w:rPr>
          <w:rFonts w:ascii="仿宋_GB2312" w:eastAsia="仿宋_GB2312" w:cs="FangSong"/>
          <w:b/>
          <w:kern w:val="0"/>
          <w:sz w:val="28"/>
          <w:szCs w:val="28"/>
        </w:rPr>
      </w:pPr>
      <w:r>
        <w:rPr>
          <w:rFonts w:ascii="仿宋_GB2312" w:eastAsia="仿宋_GB2312" w:cs="FangSong" w:hint="eastAsia"/>
          <w:b/>
          <w:kern w:val="0"/>
          <w:sz w:val="28"/>
          <w:szCs w:val="28"/>
        </w:rPr>
        <w:lastRenderedPageBreak/>
        <w:t>3.</w:t>
      </w:r>
      <w:r w:rsidR="008E11BC" w:rsidRPr="00833EF8">
        <w:rPr>
          <w:rFonts w:ascii="仿宋_GB2312" w:eastAsia="仿宋_GB2312" w:cs="FangSong"/>
          <w:b/>
          <w:kern w:val="0"/>
          <w:sz w:val="28"/>
          <w:szCs w:val="28"/>
        </w:rPr>
        <w:t>2019</w:t>
      </w:r>
      <w:r w:rsidR="008E11BC" w:rsidRPr="00833EF8">
        <w:rPr>
          <w:rFonts w:ascii="仿宋_GB2312" w:eastAsia="仿宋_GB2312" w:cs="FangSong" w:hint="eastAsia"/>
          <w:b/>
          <w:kern w:val="0"/>
          <w:sz w:val="28"/>
          <w:szCs w:val="28"/>
        </w:rPr>
        <w:t>年</w:t>
      </w:r>
      <w:r w:rsidR="008E11BC" w:rsidRPr="00833EF8">
        <w:rPr>
          <w:rFonts w:ascii="仿宋_GB2312" w:eastAsia="仿宋_GB2312" w:cs="FangSong"/>
          <w:b/>
          <w:kern w:val="0"/>
          <w:sz w:val="28"/>
          <w:szCs w:val="28"/>
        </w:rPr>
        <w:t>-2020</w:t>
      </w:r>
      <w:r w:rsidR="008E11BC" w:rsidRPr="00833EF8">
        <w:rPr>
          <w:rFonts w:ascii="仿宋_GB2312" w:eastAsia="仿宋_GB2312" w:cs="FangSong" w:hint="eastAsia"/>
          <w:b/>
          <w:kern w:val="0"/>
          <w:sz w:val="28"/>
          <w:szCs w:val="28"/>
        </w:rPr>
        <w:t>年体育学院各系室科研任务计划安排</w:t>
      </w:r>
    </w:p>
    <w:p w:rsidR="008E11BC" w:rsidRPr="00B549F9" w:rsidRDefault="008E11BC" w:rsidP="00DB1232">
      <w:pPr>
        <w:autoSpaceDE w:val="0"/>
        <w:autoSpaceDN w:val="0"/>
        <w:spacing w:line="360" w:lineRule="auto"/>
        <w:jc w:val="left"/>
        <w:rPr>
          <w:rFonts w:ascii="Times New Roman" w:eastAsia="仿宋_GB2312" w:hAnsi="Times New Roman"/>
          <w:sz w:val="30"/>
          <w:szCs w:val="30"/>
        </w:rPr>
      </w:pPr>
      <w:r w:rsidRPr="00B549F9">
        <w:rPr>
          <w:rFonts w:ascii="Times New Roman" w:eastAsia="仿宋_GB2312" w:hAnsi="Times New Roman" w:hint="eastAsia"/>
          <w:sz w:val="30"/>
          <w:szCs w:val="30"/>
        </w:rPr>
        <w:t>院属各系室</w:t>
      </w:r>
      <w:r w:rsidRPr="00B549F9">
        <w:rPr>
          <w:rFonts w:ascii="Times New Roman" w:eastAsia="仿宋_GB2312" w:hAnsi="Times New Roman"/>
          <w:sz w:val="30"/>
          <w:szCs w:val="30"/>
        </w:rPr>
        <w:t>:</w:t>
      </w:r>
    </w:p>
    <w:p w:rsidR="008E11BC" w:rsidRPr="00B549F9" w:rsidRDefault="008E11BC" w:rsidP="00B549F9">
      <w:pPr>
        <w:autoSpaceDE w:val="0"/>
        <w:autoSpaceDN w:val="0"/>
        <w:spacing w:line="360" w:lineRule="auto"/>
        <w:ind w:firstLineChars="200" w:firstLine="600"/>
        <w:jc w:val="left"/>
        <w:rPr>
          <w:rFonts w:ascii="Times New Roman" w:eastAsia="仿宋_GB2312" w:hAnsi="Times New Roman"/>
          <w:sz w:val="30"/>
          <w:szCs w:val="30"/>
        </w:rPr>
      </w:pPr>
      <w:r w:rsidRPr="00B549F9">
        <w:rPr>
          <w:rFonts w:ascii="Times New Roman" w:eastAsia="仿宋_GB2312" w:hAnsi="Times New Roman"/>
          <w:sz w:val="30"/>
          <w:szCs w:val="30"/>
        </w:rPr>
        <w:t>2018</w:t>
      </w:r>
      <w:r w:rsidRPr="00B549F9">
        <w:rPr>
          <w:rFonts w:ascii="Times New Roman" w:eastAsia="仿宋_GB2312" w:hAnsi="Times New Roman" w:hint="eastAsia"/>
          <w:sz w:val="30"/>
          <w:szCs w:val="30"/>
        </w:rPr>
        <w:t>年年底学院对</w:t>
      </w:r>
      <w:r w:rsidRPr="00B549F9">
        <w:rPr>
          <w:rFonts w:ascii="Times New Roman" w:eastAsia="仿宋_GB2312" w:hAnsi="Times New Roman"/>
          <w:sz w:val="30"/>
          <w:szCs w:val="30"/>
        </w:rPr>
        <w:t>2016-2018</w:t>
      </w:r>
      <w:r w:rsidRPr="00B549F9">
        <w:rPr>
          <w:rFonts w:ascii="Times New Roman" w:eastAsia="仿宋_GB2312" w:hAnsi="Times New Roman" w:hint="eastAsia"/>
          <w:sz w:val="30"/>
          <w:szCs w:val="30"/>
        </w:rPr>
        <w:t>三年来各系室“十三五”科研任务完成情况进行中期自查和通报，</w:t>
      </w:r>
      <w:r w:rsidRPr="00B549F9">
        <w:rPr>
          <w:rFonts w:ascii="Times New Roman" w:eastAsia="仿宋_GB2312" w:hAnsi="Times New Roman"/>
          <w:sz w:val="30"/>
          <w:szCs w:val="30"/>
        </w:rPr>
        <w:t>2019</w:t>
      </w:r>
      <w:r w:rsidRPr="00B549F9">
        <w:rPr>
          <w:rFonts w:ascii="Times New Roman" w:eastAsia="仿宋_GB2312" w:hAnsi="Times New Roman" w:hint="eastAsia"/>
          <w:sz w:val="30"/>
          <w:szCs w:val="30"/>
        </w:rPr>
        <w:t>年是“十三五”规划实施的第四个年头，现再次将各系室“十三五”事业发展规划“科学研究”目标年度分解计划和完成情况下发给各系室，请各系室根据各自情况制定</w:t>
      </w:r>
      <w:r w:rsidRPr="00B549F9">
        <w:rPr>
          <w:rFonts w:ascii="Times New Roman" w:eastAsia="仿宋_GB2312" w:hAnsi="Times New Roman"/>
          <w:sz w:val="30"/>
          <w:szCs w:val="30"/>
        </w:rPr>
        <w:t>2019-2020</w:t>
      </w:r>
      <w:r w:rsidRPr="00B549F9">
        <w:rPr>
          <w:rFonts w:ascii="Times New Roman" w:eastAsia="仿宋_GB2312" w:hAnsi="Times New Roman" w:hint="eastAsia"/>
          <w:sz w:val="30"/>
          <w:szCs w:val="30"/>
        </w:rPr>
        <w:t>年科研计划（见附件</w:t>
      </w:r>
      <w:r w:rsidRPr="00B549F9">
        <w:rPr>
          <w:rFonts w:ascii="Times New Roman" w:eastAsia="仿宋_GB2312" w:hAnsi="Times New Roman"/>
          <w:sz w:val="30"/>
          <w:szCs w:val="30"/>
        </w:rPr>
        <w:t>1</w:t>
      </w:r>
      <w:r w:rsidRPr="00B549F9">
        <w:rPr>
          <w:rFonts w:ascii="Times New Roman" w:eastAsia="仿宋_GB2312" w:hAnsi="Times New Roman" w:hint="eastAsia"/>
          <w:sz w:val="30"/>
          <w:szCs w:val="30"/>
        </w:rPr>
        <w:t>）和</w:t>
      </w:r>
      <w:r w:rsidRPr="00B549F9">
        <w:rPr>
          <w:rFonts w:ascii="Times New Roman" w:eastAsia="仿宋_GB2312" w:hAnsi="Times New Roman"/>
          <w:sz w:val="30"/>
          <w:szCs w:val="30"/>
        </w:rPr>
        <w:t>2019-2020</w:t>
      </w:r>
      <w:r w:rsidRPr="00B549F9">
        <w:rPr>
          <w:rFonts w:ascii="Times New Roman" w:eastAsia="仿宋_GB2312" w:hAnsi="Times New Roman" w:hint="eastAsia"/>
          <w:sz w:val="30"/>
          <w:szCs w:val="30"/>
        </w:rPr>
        <w:t>年度系室科研成果产出工作方案（见附件</w:t>
      </w:r>
      <w:r w:rsidRPr="00B549F9">
        <w:rPr>
          <w:rFonts w:ascii="Times New Roman" w:eastAsia="仿宋_GB2312" w:hAnsi="Times New Roman"/>
          <w:sz w:val="30"/>
          <w:szCs w:val="30"/>
        </w:rPr>
        <w:t>2</w:t>
      </w:r>
      <w:r w:rsidRPr="00B549F9">
        <w:rPr>
          <w:rFonts w:ascii="Times New Roman" w:eastAsia="仿宋_GB2312" w:hAnsi="Times New Roman" w:hint="eastAsia"/>
          <w:sz w:val="30"/>
          <w:szCs w:val="30"/>
        </w:rPr>
        <w:t>），各系室在制定成果产出方案时要与所属人员和教师全面深度沟通，形成共识，将产出任务责任到教师。</w:t>
      </w:r>
    </w:p>
    <w:p w:rsidR="008E11BC" w:rsidRPr="00B549F9" w:rsidRDefault="008E11BC" w:rsidP="00B549F9">
      <w:pPr>
        <w:autoSpaceDE w:val="0"/>
        <w:autoSpaceDN w:val="0"/>
        <w:spacing w:line="360" w:lineRule="auto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B549F9">
        <w:rPr>
          <w:rFonts w:ascii="Times New Roman" w:eastAsia="仿宋_GB2312" w:hAnsi="Times New Roman" w:hint="eastAsia"/>
          <w:sz w:val="30"/>
          <w:szCs w:val="30"/>
        </w:rPr>
        <w:t>请各系室于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3"/>
          <w:attr w:name="Year" w:val="2019"/>
        </w:smartTagPr>
        <w:r w:rsidRPr="00B549F9">
          <w:rPr>
            <w:rFonts w:ascii="Times New Roman" w:eastAsia="仿宋_GB2312" w:hAnsi="Times New Roman"/>
            <w:sz w:val="30"/>
            <w:szCs w:val="30"/>
          </w:rPr>
          <w:t>2019</w:t>
        </w:r>
        <w:r w:rsidRPr="00B549F9">
          <w:rPr>
            <w:rFonts w:ascii="Times New Roman" w:eastAsia="仿宋_GB2312" w:hAnsi="Times New Roman" w:hint="eastAsia"/>
            <w:sz w:val="30"/>
            <w:szCs w:val="30"/>
          </w:rPr>
          <w:t>年</w:t>
        </w:r>
        <w:r w:rsidRPr="00B549F9">
          <w:rPr>
            <w:rFonts w:ascii="Times New Roman" w:eastAsia="仿宋_GB2312" w:hAnsi="Times New Roman"/>
            <w:sz w:val="30"/>
            <w:szCs w:val="30"/>
          </w:rPr>
          <w:t>3</w:t>
        </w:r>
        <w:r w:rsidRPr="00B549F9">
          <w:rPr>
            <w:rFonts w:ascii="Times New Roman" w:eastAsia="仿宋_GB2312" w:hAnsi="Times New Roman" w:hint="eastAsia"/>
            <w:sz w:val="30"/>
            <w:szCs w:val="30"/>
          </w:rPr>
          <w:t>月</w:t>
        </w:r>
        <w:r w:rsidRPr="00B549F9">
          <w:rPr>
            <w:rFonts w:ascii="Times New Roman" w:eastAsia="仿宋_GB2312" w:hAnsi="Times New Roman"/>
            <w:sz w:val="30"/>
            <w:szCs w:val="30"/>
          </w:rPr>
          <w:t>8</w:t>
        </w:r>
        <w:r w:rsidRPr="00B549F9">
          <w:rPr>
            <w:rFonts w:ascii="Times New Roman" w:eastAsia="仿宋_GB2312" w:hAnsi="Times New Roman" w:hint="eastAsia"/>
            <w:sz w:val="30"/>
            <w:szCs w:val="30"/>
          </w:rPr>
          <w:t>日</w:t>
        </w:r>
      </w:smartTag>
      <w:r w:rsidRPr="00B549F9">
        <w:rPr>
          <w:rFonts w:ascii="Times New Roman" w:eastAsia="仿宋_GB2312" w:hAnsi="Times New Roman" w:hint="eastAsia"/>
          <w:sz w:val="30"/>
          <w:szCs w:val="30"/>
        </w:rPr>
        <w:t>前将具体计划（见附件</w:t>
      </w:r>
      <w:r w:rsidRPr="00B549F9">
        <w:rPr>
          <w:rFonts w:ascii="Times New Roman" w:eastAsia="仿宋_GB2312" w:hAnsi="Times New Roman"/>
          <w:sz w:val="30"/>
          <w:szCs w:val="30"/>
        </w:rPr>
        <w:t>1</w:t>
      </w:r>
      <w:r w:rsidRPr="00B549F9">
        <w:rPr>
          <w:rFonts w:ascii="Times New Roman" w:eastAsia="仿宋_GB2312" w:hAnsi="Times New Roman" w:hint="eastAsia"/>
          <w:sz w:val="30"/>
          <w:szCs w:val="30"/>
        </w:rPr>
        <w:t>）和（电子稿和系室主任签字纸的纸质稿）上报教科办杨瑞雪老师处。</w:t>
      </w:r>
    </w:p>
    <w:p w:rsidR="008E11BC" w:rsidRDefault="008E11BC" w:rsidP="00A51D6B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8E11BC" w:rsidRDefault="008E11BC" w:rsidP="00A51D6B">
      <w:pPr>
        <w:autoSpaceDE w:val="0"/>
        <w:autoSpaceDN w:val="0"/>
        <w:spacing w:line="360" w:lineRule="auto"/>
        <w:ind w:firstLineChars="200" w:firstLine="560"/>
        <w:jc w:val="left"/>
        <w:rPr>
          <w:rFonts w:ascii="仿宋_GB2312" w:eastAsia="仿宋_GB2312" w:cs="FangSong"/>
          <w:kern w:val="0"/>
          <w:sz w:val="28"/>
          <w:szCs w:val="28"/>
        </w:rPr>
        <w:sectPr w:rsidR="008E11BC" w:rsidSect="00F14603">
          <w:headerReference w:type="default" r:id="rId8"/>
          <w:footerReference w:type="even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E11BC" w:rsidRDefault="008E11BC" w:rsidP="00A51D6B">
      <w:pPr>
        <w:pStyle w:val="1"/>
        <w:spacing w:before="0" w:after="0" w:line="240" w:lineRule="auto"/>
        <w:ind w:firstLineChars="147" w:firstLine="413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>
        <w:rPr>
          <w:sz w:val="28"/>
          <w:szCs w:val="28"/>
        </w:rPr>
        <w:t xml:space="preserve">1                        </w:t>
      </w:r>
      <w:r>
        <w:rPr>
          <w:rFonts w:hint="eastAsia"/>
          <w:sz w:val="28"/>
          <w:szCs w:val="28"/>
        </w:rPr>
        <w:t>“十三五”事业发展规划“科学研究”各系室目标年度分解计划</w:t>
      </w:r>
    </w:p>
    <w:p w:rsidR="008E11BC" w:rsidRPr="00031B69" w:rsidRDefault="008E11BC" w:rsidP="00971C11"/>
    <w:tbl>
      <w:tblPr>
        <w:tblW w:w="1532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"/>
        <w:gridCol w:w="864"/>
        <w:gridCol w:w="592"/>
        <w:gridCol w:w="800"/>
        <w:gridCol w:w="800"/>
        <w:gridCol w:w="645"/>
        <w:gridCol w:w="635"/>
        <w:gridCol w:w="640"/>
        <w:gridCol w:w="640"/>
        <w:gridCol w:w="640"/>
        <w:gridCol w:w="640"/>
        <w:gridCol w:w="960"/>
        <w:gridCol w:w="640"/>
        <w:gridCol w:w="800"/>
        <w:gridCol w:w="980"/>
        <w:gridCol w:w="640"/>
        <w:gridCol w:w="625"/>
        <w:gridCol w:w="815"/>
        <w:gridCol w:w="640"/>
        <w:gridCol w:w="640"/>
        <w:gridCol w:w="640"/>
        <w:gridCol w:w="640"/>
      </w:tblGrid>
      <w:tr w:rsidR="008E11BC" w:rsidTr="00971C11">
        <w:trPr>
          <w:trHeight w:val="347"/>
          <w:tblHeader/>
        </w:trPr>
        <w:tc>
          <w:tcPr>
            <w:tcW w:w="1276" w:type="dxa"/>
            <w:gridSpan w:val="2"/>
            <w:vMerge w:val="restart"/>
            <w:tcBorders>
              <w:tl2br w:val="single" w:sz="4" w:space="0" w:color="auto"/>
            </w:tcBorders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</w:p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</w:t>
            </w:r>
            <w:r>
              <w:rPr>
                <w:rFonts w:hint="eastAsia"/>
                <w:b/>
                <w:sz w:val="18"/>
                <w:szCs w:val="18"/>
              </w:rPr>
              <w:t>指标</w:t>
            </w:r>
          </w:p>
          <w:p w:rsidR="008E11BC" w:rsidRDefault="008E11BC" w:rsidP="00A51D6B">
            <w:pPr>
              <w:ind w:firstLineChars="98" w:firstLine="177"/>
              <w:jc w:val="center"/>
              <w:rPr>
                <w:b/>
                <w:sz w:val="18"/>
                <w:szCs w:val="18"/>
              </w:rPr>
            </w:pPr>
          </w:p>
          <w:p w:rsidR="008E11BC" w:rsidRDefault="008E11BC" w:rsidP="009267A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系室</w:t>
            </w:r>
          </w:p>
        </w:tc>
        <w:tc>
          <w:tcPr>
            <w:tcW w:w="3472" w:type="dxa"/>
            <w:gridSpan w:val="5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科研立项（项）</w:t>
            </w:r>
          </w:p>
        </w:tc>
        <w:tc>
          <w:tcPr>
            <w:tcW w:w="1280" w:type="dxa"/>
            <w:gridSpan w:val="2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科研经费</w:t>
            </w:r>
          </w:p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（万元）</w:t>
            </w:r>
          </w:p>
        </w:tc>
        <w:tc>
          <w:tcPr>
            <w:tcW w:w="8020" w:type="dxa"/>
            <w:gridSpan w:val="11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科研成果（项）</w:t>
            </w:r>
          </w:p>
        </w:tc>
        <w:tc>
          <w:tcPr>
            <w:tcW w:w="640" w:type="dxa"/>
            <w:vMerge w:val="restart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国际会议与讲学</w:t>
            </w:r>
          </w:p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（人次）</w:t>
            </w:r>
          </w:p>
        </w:tc>
        <w:tc>
          <w:tcPr>
            <w:tcW w:w="640" w:type="dxa"/>
            <w:vMerge w:val="restart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举办国际会议数量</w:t>
            </w:r>
          </w:p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（次）</w:t>
            </w:r>
          </w:p>
        </w:tc>
      </w:tr>
      <w:tr w:rsidR="008E11BC" w:rsidTr="00971C11">
        <w:trPr>
          <w:trHeight w:val="773"/>
          <w:tblHeader/>
        </w:trPr>
        <w:tc>
          <w:tcPr>
            <w:tcW w:w="1276" w:type="dxa"/>
            <w:gridSpan w:val="2"/>
            <w:vMerge/>
            <w:vAlign w:val="center"/>
          </w:tcPr>
          <w:p w:rsidR="008E11BC" w:rsidRDefault="008E11BC" w:rsidP="009267A3"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国家级科研项目</w:t>
            </w:r>
          </w:p>
        </w:tc>
        <w:tc>
          <w:tcPr>
            <w:tcW w:w="800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省部级</w:t>
            </w:r>
          </w:p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项目</w:t>
            </w:r>
          </w:p>
        </w:tc>
        <w:tc>
          <w:tcPr>
            <w:tcW w:w="800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厅局级</w:t>
            </w:r>
          </w:p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项目</w:t>
            </w:r>
          </w:p>
        </w:tc>
        <w:tc>
          <w:tcPr>
            <w:tcW w:w="645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国际合作项目</w:t>
            </w:r>
          </w:p>
        </w:tc>
        <w:tc>
          <w:tcPr>
            <w:tcW w:w="635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横向</w:t>
            </w:r>
          </w:p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项目</w:t>
            </w:r>
          </w:p>
        </w:tc>
        <w:tc>
          <w:tcPr>
            <w:tcW w:w="640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横项</w:t>
            </w:r>
          </w:p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经费总数</w:t>
            </w:r>
          </w:p>
        </w:tc>
        <w:tc>
          <w:tcPr>
            <w:tcW w:w="640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纵向经费总数</w:t>
            </w:r>
          </w:p>
        </w:tc>
        <w:tc>
          <w:tcPr>
            <w:tcW w:w="640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省（部）级获</w:t>
            </w:r>
          </w:p>
        </w:tc>
        <w:tc>
          <w:tcPr>
            <w:tcW w:w="640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厅局级获奖</w:t>
            </w:r>
          </w:p>
        </w:tc>
        <w:tc>
          <w:tcPr>
            <w:tcW w:w="960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发表专业论文</w:t>
            </w:r>
          </w:p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（外文期刊）</w:t>
            </w:r>
          </w:p>
        </w:tc>
        <w:tc>
          <w:tcPr>
            <w:tcW w:w="640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体育</w:t>
            </w:r>
          </w:p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核心</w:t>
            </w:r>
          </w:p>
        </w:tc>
        <w:tc>
          <w:tcPr>
            <w:tcW w:w="800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CSSCI</w:t>
            </w:r>
            <w:r>
              <w:rPr>
                <w:rFonts w:hint="eastAsia"/>
                <w:b/>
                <w:sz w:val="18"/>
                <w:szCs w:val="18"/>
              </w:rPr>
              <w:t>检索</w:t>
            </w:r>
          </w:p>
        </w:tc>
        <w:tc>
          <w:tcPr>
            <w:tcW w:w="980" w:type="dxa"/>
            <w:vAlign w:val="center"/>
          </w:tcPr>
          <w:p w:rsidR="008E11BC" w:rsidRPr="00C944AA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 w:rsidRPr="00C944AA">
              <w:rPr>
                <w:rFonts w:hint="eastAsia"/>
                <w:b/>
                <w:sz w:val="18"/>
                <w:szCs w:val="18"/>
              </w:rPr>
              <w:t>中国社会科学、人大复印等</w:t>
            </w:r>
          </w:p>
        </w:tc>
        <w:tc>
          <w:tcPr>
            <w:tcW w:w="640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专著</w:t>
            </w:r>
          </w:p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译著</w:t>
            </w:r>
          </w:p>
        </w:tc>
        <w:tc>
          <w:tcPr>
            <w:tcW w:w="625" w:type="dxa"/>
            <w:vAlign w:val="center"/>
          </w:tcPr>
          <w:p w:rsidR="008E11BC" w:rsidRPr="004408A1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 w:rsidRPr="004408A1">
              <w:rPr>
                <w:rFonts w:hint="eastAsia"/>
                <w:b/>
                <w:sz w:val="18"/>
                <w:szCs w:val="18"/>
              </w:rPr>
              <w:t>三报一刊”、体育科学</w:t>
            </w:r>
          </w:p>
        </w:tc>
        <w:tc>
          <w:tcPr>
            <w:tcW w:w="815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发明专利数</w:t>
            </w:r>
          </w:p>
        </w:tc>
        <w:tc>
          <w:tcPr>
            <w:tcW w:w="640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SCI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b/>
                <w:sz w:val="18"/>
                <w:szCs w:val="18"/>
              </w:rPr>
              <w:t>SSCI</w:t>
            </w:r>
          </w:p>
        </w:tc>
        <w:tc>
          <w:tcPr>
            <w:tcW w:w="640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研究生论文</w:t>
            </w:r>
          </w:p>
        </w:tc>
        <w:tc>
          <w:tcPr>
            <w:tcW w:w="640" w:type="dxa"/>
            <w:vMerge/>
            <w:vAlign w:val="center"/>
          </w:tcPr>
          <w:p w:rsidR="008E11BC" w:rsidRDefault="008E11BC" w:rsidP="009267A3"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E11BC" w:rsidRDefault="008E11BC" w:rsidP="009267A3"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</w:tr>
      <w:tr w:rsidR="008E11BC" w:rsidRPr="006E5972" w:rsidTr="00971C11">
        <w:trPr>
          <w:trHeight w:hRule="exact" w:val="378"/>
        </w:trPr>
        <w:tc>
          <w:tcPr>
            <w:tcW w:w="412" w:type="dxa"/>
            <w:vMerge w:val="restart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 w:hint="eastAsia"/>
                <w:b/>
                <w:bCs/>
                <w:sz w:val="18"/>
                <w:szCs w:val="18"/>
              </w:rPr>
              <w:t>体育学院</w:t>
            </w:r>
          </w:p>
        </w:tc>
        <w:tc>
          <w:tcPr>
            <w:tcW w:w="864" w:type="dxa"/>
            <w:vAlign w:val="center"/>
          </w:tcPr>
          <w:p w:rsidR="008E11BC" w:rsidRPr="00490F5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490F58">
              <w:rPr>
                <w:rFonts w:cs="宋体" w:hint="eastAsia"/>
                <w:b/>
                <w:bCs/>
                <w:sz w:val="18"/>
                <w:szCs w:val="18"/>
              </w:rPr>
              <w:t>武术</w:t>
            </w:r>
          </w:p>
        </w:tc>
        <w:tc>
          <w:tcPr>
            <w:tcW w:w="592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0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5/1</w:t>
            </w:r>
          </w:p>
        </w:tc>
        <w:tc>
          <w:tcPr>
            <w:tcW w:w="800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45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5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40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40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640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40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60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640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00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980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40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25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15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40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40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40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40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2/2</w:t>
            </w:r>
          </w:p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</w:tr>
      <w:tr w:rsidR="008E11BC" w:rsidRPr="006E5972" w:rsidTr="00971C11">
        <w:trPr>
          <w:trHeight w:hRule="exact" w:val="378"/>
        </w:trPr>
        <w:tc>
          <w:tcPr>
            <w:tcW w:w="412" w:type="dxa"/>
            <w:vMerge/>
            <w:vAlign w:val="center"/>
          </w:tcPr>
          <w:p w:rsidR="008E11BC" w:rsidRPr="006E5972" w:rsidRDefault="008E11BC" w:rsidP="009267A3">
            <w:pPr>
              <w:widowControl/>
              <w:jc w:val="left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8E11BC" w:rsidRPr="00490F5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490F58">
              <w:rPr>
                <w:rFonts w:cs="宋体" w:hint="eastAsia"/>
                <w:b/>
                <w:bCs/>
                <w:sz w:val="18"/>
                <w:szCs w:val="18"/>
              </w:rPr>
              <w:t>社体</w:t>
            </w:r>
          </w:p>
        </w:tc>
        <w:tc>
          <w:tcPr>
            <w:tcW w:w="592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00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4/1</w:t>
            </w:r>
          </w:p>
        </w:tc>
        <w:tc>
          <w:tcPr>
            <w:tcW w:w="800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645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5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40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40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640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40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60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640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00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980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40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25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40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40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40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40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</w:tr>
      <w:tr w:rsidR="008E11BC" w:rsidRPr="006E5972" w:rsidTr="00971C11">
        <w:trPr>
          <w:trHeight w:hRule="exact" w:val="378"/>
        </w:trPr>
        <w:tc>
          <w:tcPr>
            <w:tcW w:w="412" w:type="dxa"/>
            <w:vMerge/>
            <w:vAlign w:val="center"/>
          </w:tcPr>
          <w:p w:rsidR="008E11BC" w:rsidRPr="006E5972" w:rsidRDefault="008E11BC" w:rsidP="009267A3">
            <w:pPr>
              <w:widowControl/>
              <w:jc w:val="left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8E11BC" w:rsidRPr="00490F5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490F58">
              <w:rPr>
                <w:rFonts w:cs="宋体" w:hint="eastAsia"/>
                <w:b/>
                <w:bCs/>
                <w:sz w:val="18"/>
                <w:szCs w:val="18"/>
              </w:rPr>
              <w:t>第一</w:t>
            </w:r>
          </w:p>
        </w:tc>
        <w:tc>
          <w:tcPr>
            <w:tcW w:w="592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00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00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45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635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40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40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640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40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60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640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00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980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40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40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</w:tr>
      <w:tr w:rsidR="008E11BC" w:rsidRPr="006E5972" w:rsidTr="00971C11">
        <w:trPr>
          <w:trHeight w:hRule="exact" w:val="378"/>
        </w:trPr>
        <w:tc>
          <w:tcPr>
            <w:tcW w:w="412" w:type="dxa"/>
            <w:vMerge/>
            <w:vAlign w:val="center"/>
          </w:tcPr>
          <w:p w:rsidR="008E11BC" w:rsidRPr="006E5972" w:rsidRDefault="008E11BC" w:rsidP="009267A3">
            <w:pPr>
              <w:widowControl/>
              <w:jc w:val="left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8E11BC" w:rsidRPr="00490F5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490F58">
              <w:rPr>
                <w:rFonts w:cs="宋体" w:hint="eastAsia"/>
                <w:b/>
                <w:bCs/>
                <w:sz w:val="18"/>
                <w:szCs w:val="18"/>
              </w:rPr>
              <w:t>第二</w:t>
            </w:r>
          </w:p>
        </w:tc>
        <w:tc>
          <w:tcPr>
            <w:tcW w:w="592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00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00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45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635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40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40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640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40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60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640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00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980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25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40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40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</w:tr>
      <w:tr w:rsidR="008E11BC" w:rsidRPr="006E5972" w:rsidTr="00971C11">
        <w:trPr>
          <w:trHeight w:hRule="exact" w:val="378"/>
        </w:trPr>
        <w:tc>
          <w:tcPr>
            <w:tcW w:w="412" w:type="dxa"/>
            <w:vMerge/>
            <w:vAlign w:val="center"/>
          </w:tcPr>
          <w:p w:rsidR="008E11BC" w:rsidRPr="006E5972" w:rsidRDefault="008E11BC" w:rsidP="009267A3">
            <w:pPr>
              <w:widowControl/>
              <w:jc w:val="left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8E11BC" w:rsidRPr="00490F5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490F58">
              <w:rPr>
                <w:rFonts w:cs="宋体" w:hint="eastAsia"/>
                <w:b/>
                <w:bCs/>
                <w:sz w:val="18"/>
                <w:szCs w:val="18"/>
              </w:rPr>
              <w:t>第三</w:t>
            </w:r>
          </w:p>
        </w:tc>
        <w:tc>
          <w:tcPr>
            <w:tcW w:w="592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00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00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45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635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40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40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640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40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60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640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00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980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40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40" w:type="dxa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</w:tr>
      <w:tr w:rsidR="008E11BC" w:rsidRPr="006E5972" w:rsidTr="00971C11">
        <w:trPr>
          <w:trHeight w:hRule="exact" w:val="671"/>
        </w:trPr>
        <w:tc>
          <w:tcPr>
            <w:tcW w:w="412" w:type="dxa"/>
            <w:vMerge/>
            <w:vAlign w:val="center"/>
          </w:tcPr>
          <w:p w:rsidR="008E11BC" w:rsidRPr="006E5972" w:rsidRDefault="008E11BC" w:rsidP="009267A3">
            <w:pPr>
              <w:widowControl/>
              <w:jc w:val="left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864" w:type="dxa"/>
            <w:shd w:val="clear" w:color="auto" w:fill="E0E0E0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592" w:type="dxa"/>
            <w:shd w:val="clear" w:color="auto" w:fill="E0E0E0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00" w:type="dxa"/>
            <w:shd w:val="clear" w:color="auto" w:fill="E0E0E0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15/2</w:t>
            </w:r>
          </w:p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 w:hint="eastAsia"/>
                <w:b/>
                <w:bCs/>
                <w:sz w:val="18"/>
                <w:szCs w:val="18"/>
              </w:rPr>
              <w:t>重大</w:t>
            </w:r>
          </w:p>
        </w:tc>
        <w:tc>
          <w:tcPr>
            <w:tcW w:w="800" w:type="dxa"/>
            <w:shd w:val="clear" w:color="auto" w:fill="E0E0E0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645" w:type="dxa"/>
            <w:shd w:val="clear" w:color="auto" w:fill="E0E0E0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35" w:type="dxa"/>
            <w:shd w:val="clear" w:color="auto" w:fill="E0E0E0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160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60" w:type="dxa"/>
            <w:shd w:val="clear" w:color="auto" w:fill="E0E0E0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235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800" w:type="dxa"/>
            <w:shd w:val="clear" w:color="auto" w:fill="E0E0E0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80" w:type="dxa"/>
            <w:shd w:val="clear" w:color="auto" w:fill="E0E0E0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25" w:type="dxa"/>
            <w:shd w:val="clear" w:color="auto" w:fill="E0E0E0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15" w:type="dxa"/>
            <w:shd w:val="clear" w:color="auto" w:fill="E0E0E0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2</w:t>
            </w:r>
          </w:p>
        </w:tc>
      </w:tr>
      <w:tr w:rsidR="008E11BC" w:rsidRPr="006E5972" w:rsidTr="00971C11">
        <w:trPr>
          <w:trHeight w:hRule="exact" w:val="780"/>
        </w:trPr>
        <w:tc>
          <w:tcPr>
            <w:tcW w:w="412" w:type="dxa"/>
            <w:vMerge/>
            <w:vAlign w:val="center"/>
          </w:tcPr>
          <w:p w:rsidR="008E11BC" w:rsidRPr="006E5972" w:rsidRDefault="008E11BC" w:rsidP="009267A3">
            <w:pPr>
              <w:widowControl/>
              <w:jc w:val="left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864" w:type="dxa"/>
            <w:shd w:val="clear" w:color="auto" w:fill="E0E0E0"/>
            <w:vAlign w:val="center"/>
          </w:tcPr>
          <w:p w:rsidR="008E11BC" w:rsidRPr="006E5972" w:rsidRDefault="008E11BC" w:rsidP="00971C11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16-18</w:t>
            </w:r>
            <w:r>
              <w:rPr>
                <w:rFonts w:cs="宋体" w:hint="eastAsia"/>
                <w:b/>
                <w:bCs/>
                <w:sz w:val="18"/>
                <w:szCs w:val="18"/>
              </w:rPr>
              <w:t>年完成量</w:t>
            </w:r>
          </w:p>
        </w:tc>
        <w:tc>
          <w:tcPr>
            <w:tcW w:w="592" w:type="dxa"/>
            <w:shd w:val="clear" w:color="auto" w:fill="E0E0E0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00" w:type="dxa"/>
            <w:shd w:val="clear" w:color="auto" w:fill="E0E0E0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00" w:type="dxa"/>
            <w:shd w:val="clear" w:color="auto" w:fill="E0E0E0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645" w:type="dxa"/>
            <w:shd w:val="clear" w:color="auto" w:fill="E0E0E0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shd w:val="clear" w:color="auto" w:fill="E0E0E0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51.8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60" w:type="dxa"/>
            <w:shd w:val="clear" w:color="auto" w:fill="E0E0E0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00" w:type="dxa"/>
            <w:shd w:val="clear" w:color="auto" w:fill="E0E0E0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80" w:type="dxa"/>
            <w:shd w:val="clear" w:color="auto" w:fill="E0E0E0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25" w:type="dxa"/>
            <w:shd w:val="clear" w:color="auto" w:fill="E0E0E0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15" w:type="dxa"/>
            <w:shd w:val="clear" w:color="auto" w:fill="E0E0E0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cs="宋体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2</w:t>
            </w:r>
          </w:p>
        </w:tc>
      </w:tr>
      <w:tr w:rsidR="008E11BC" w:rsidRPr="006E5972" w:rsidTr="00971C11">
        <w:trPr>
          <w:trHeight w:hRule="exact" w:val="671"/>
        </w:trPr>
        <w:tc>
          <w:tcPr>
            <w:tcW w:w="412" w:type="dxa"/>
            <w:vMerge/>
            <w:vAlign w:val="center"/>
          </w:tcPr>
          <w:p w:rsidR="008E11BC" w:rsidRPr="006E5972" w:rsidRDefault="008E11BC" w:rsidP="009267A3">
            <w:pPr>
              <w:widowControl/>
              <w:jc w:val="left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864" w:type="dxa"/>
            <w:shd w:val="clear" w:color="auto" w:fill="E0E0E0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 w:hint="eastAsia"/>
                <w:b/>
                <w:bCs/>
                <w:sz w:val="18"/>
                <w:szCs w:val="18"/>
              </w:rPr>
              <w:t>完成率</w:t>
            </w:r>
          </w:p>
        </w:tc>
        <w:tc>
          <w:tcPr>
            <w:tcW w:w="592" w:type="dxa"/>
            <w:shd w:val="clear" w:color="auto" w:fill="E0E0E0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25</w:t>
            </w:r>
            <w:r>
              <w:rPr>
                <w:rFonts w:cs="宋体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00" w:type="dxa"/>
            <w:shd w:val="clear" w:color="auto" w:fill="E0E0E0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cs="宋体"/>
                <w:b/>
                <w:bCs/>
                <w:sz w:val="18"/>
                <w:szCs w:val="18"/>
              </w:rPr>
              <w:t>53%</w:t>
            </w:r>
          </w:p>
        </w:tc>
        <w:tc>
          <w:tcPr>
            <w:tcW w:w="800" w:type="dxa"/>
            <w:shd w:val="clear" w:color="auto" w:fill="E0E0E0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4</w:t>
            </w:r>
            <w:r>
              <w:rPr>
                <w:rFonts w:cs="宋体"/>
                <w:b/>
                <w:bCs/>
                <w:sz w:val="18"/>
                <w:szCs w:val="18"/>
              </w:rPr>
              <w:t>0%</w:t>
            </w:r>
          </w:p>
        </w:tc>
        <w:tc>
          <w:tcPr>
            <w:tcW w:w="645" w:type="dxa"/>
            <w:shd w:val="clear" w:color="auto" w:fill="E0E0E0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shd w:val="clear" w:color="auto" w:fill="E0E0E0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cs="宋体"/>
                <w:b/>
                <w:bCs/>
                <w:sz w:val="18"/>
                <w:szCs w:val="18"/>
              </w:rPr>
              <w:t>17%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cs="宋体"/>
                <w:b/>
                <w:bCs/>
                <w:sz w:val="18"/>
                <w:szCs w:val="18"/>
              </w:rPr>
              <w:t>32%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cs="宋体"/>
                <w:b/>
                <w:bCs/>
                <w:sz w:val="18"/>
                <w:szCs w:val="18"/>
              </w:rPr>
              <w:t>20%</w:t>
            </w:r>
          </w:p>
        </w:tc>
        <w:tc>
          <w:tcPr>
            <w:tcW w:w="960" w:type="dxa"/>
            <w:shd w:val="clear" w:color="auto" w:fill="E0E0E0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cs="宋体"/>
                <w:b/>
                <w:bCs/>
                <w:sz w:val="18"/>
                <w:szCs w:val="18"/>
              </w:rPr>
              <w:t>128%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cs="宋体"/>
                <w:b/>
                <w:bCs/>
                <w:sz w:val="18"/>
                <w:szCs w:val="18"/>
              </w:rPr>
              <w:t>4%</w:t>
            </w:r>
          </w:p>
        </w:tc>
        <w:tc>
          <w:tcPr>
            <w:tcW w:w="800" w:type="dxa"/>
            <w:shd w:val="clear" w:color="auto" w:fill="E0E0E0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cs="宋体"/>
                <w:b/>
                <w:bCs/>
                <w:sz w:val="18"/>
                <w:szCs w:val="18"/>
              </w:rPr>
              <w:t>11%</w:t>
            </w:r>
          </w:p>
        </w:tc>
        <w:tc>
          <w:tcPr>
            <w:tcW w:w="980" w:type="dxa"/>
            <w:shd w:val="clear" w:color="auto" w:fill="E0E0E0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cs="宋体"/>
                <w:b/>
                <w:bCs/>
                <w:sz w:val="18"/>
                <w:szCs w:val="18"/>
              </w:rPr>
              <w:t>300%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cs="宋体"/>
                <w:b/>
                <w:bCs/>
                <w:sz w:val="18"/>
                <w:szCs w:val="18"/>
              </w:rPr>
              <w:t>150%</w:t>
            </w:r>
          </w:p>
        </w:tc>
        <w:tc>
          <w:tcPr>
            <w:tcW w:w="625" w:type="dxa"/>
            <w:shd w:val="clear" w:color="auto" w:fill="E0E0E0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6E5972">
              <w:rPr>
                <w:rFonts w:cs="宋体"/>
                <w:b/>
                <w:bCs/>
                <w:sz w:val="18"/>
                <w:szCs w:val="18"/>
              </w:rPr>
              <w:t>1</w:t>
            </w:r>
            <w:r>
              <w:rPr>
                <w:rFonts w:cs="宋体"/>
                <w:b/>
                <w:bCs/>
                <w:sz w:val="18"/>
                <w:szCs w:val="18"/>
              </w:rPr>
              <w:t>00%</w:t>
            </w:r>
          </w:p>
        </w:tc>
        <w:tc>
          <w:tcPr>
            <w:tcW w:w="815" w:type="dxa"/>
            <w:shd w:val="clear" w:color="auto" w:fill="E0E0E0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cs="宋体"/>
                <w:b/>
                <w:bCs/>
                <w:sz w:val="18"/>
                <w:szCs w:val="18"/>
              </w:rPr>
              <w:t>67%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cs="宋体"/>
                <w:b/>
                <w:bCs/>
                <w:sz w:val="18"/>
                <w:szCs w:val="18"/>
              </w:rPr>
              <w:t>93%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cs="宋体"/>
                <w:b/>
                <w:bCs/>
                <w:sz w:val="18"/>
                <w:szCs w:val="18"/>
              </w:rPr>
              <w:t>150%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cs="宋体"/>
                <w:b/>
                <w:bCs/>
                <w:sz w:val="18"/>
                <w:szCs w:val="18"/>
              </w:rPr>
              <w:t>110%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6E597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cs="宋体"/>
                <w:b/>
                <w:bCs/>
                <w:sz w:val="18"/>
                <w:szCs w:val="18"/>
              </w:rPr>
              <w:t>100%</w:t>
            </w:r>
          </w:p>
        </w:tc>
      </w:tr>
    </w:tbl>
    <w:p w:rsidR="008E11BC" w:rsidRPr="006E5972" w:rsidRDefault="008E11BC" w:rsidP="00971C11">
      <w:pPr>
        <w:jc w:val="center"/>
        <w:rPr>
          <w:rFonts w:cs="宋体"/>
          <w:b/>
          <w:bCs/>
          <w:sz w:val="18"/>
          <w:szCs w:val="18"/>
        </w:rPr>
      </w:pPr>
    </w:p>
    <w:p w:rsidR="008E11BC" w:rsidRDefault="008E11BC" w:rsidP="00A51D6B">
      <w:pPr>
        <w:autoSpaceDE w:val="0"/>
        <w:autoSpaceDN w:val="0"/>
        <w:spacing w:line="360" w:lineRule="auto"/>
        <w:ind w:firstLineChars="200" w:firstLine="560"/>
        <w:jc w:val="left"/>
        <w:rPr>
          <w:rFonts w:ascii="仿宋_GB2312" w:eastAsia="仿宋_GB2312" w:cs="FangSong"/>
          <w:kern w:val="0"/>
          <w:sz w:val="28"/>
          <w:szCs w:val="28"/>
        </w:rPr>
      </w:pPr>
    </w:p>
    <w:p w:rsidR="008E11BC" w:rsidRDefault="008E11BC" w:rsidP="00A51D6B">
      <w:pPr>
        <w:pStyle w:val="1"/>
        <w:spacing w:before="0" w:after="0" w:line="240" w:lineRule="auto"/>
        <w:ind w:firstLineChars="147" w:firstLine="412"/>
        <w:jc w:val="center"/>
        <w:rPr>
          <w:sz w:val="28"/>
          <w:szCs w:val="28"/>
        </w:rPr>
      </w:pPr>
      <w:r>
        <w:rPr>
          <w:rFonts w:ascii="仿宋_GB2312" w:eastAsia="仿宋_GB2312" w:cs="FangSong"/>
          <w:b w:val="0"/>
          <w:kern w:val="0"/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</w:t>
      </w:r>
      <w:r>
        <w:rPr>
          <w:rFonts w:hint="eastAsia"/>
          <w:sz w:val="28"/>
          <w:szCs w:val="28"/>
        </w:rPr>
        <w:t>“十三五”事业发展规划“科学研究”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社体系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目标年度分解计划</w:t>
      </w:r>
    </w:p>
    <w:p w:rsidR="008E11BC" w:rsidRPr="00031B69" w:rsidRDefault="008E11BC" w:rsidP="00CF733A"/>
    <w:tbl>
      <w:tblPr>
        <w:tblW w:w="153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"/>
        <w:gridCol w:w="641"/>
        <w:gridCol w:w="815"/>
        <w:gridCol w:w="800"/>
        <w:gridCol w:w="800"/>
        <w:gridCol w:w="645"/>
        <w:gridCol w:w="635"/>
        <w:gridCol w:w="640"/>
        <w:gridCol w:w="640"/>
        <w:gridCol w:w="640"/>
        <w:gridCol w:w="640"/>
        <w:gridCol w:w="960"/>
        <w:gridCol w:w="640"/>
        <w:gridCol w:w="800"/>
        <w:gridCol w:w="980"/>
        <w:gridCol w:w="640"/>
        <w:gridCol w:w="625"/>
        <w:gridCol w:w="815"/>
        <w:gridCol w:w="640"/>
        <w:gridCol w:w="640"/>
        <w:gridCol w:w="640"/>
        <w:gridCol w:w="640"/>
      </w:tblGrid>
      <w:tr w:rsidR="008E11BC" w:rsidTr="00971C11">
        <w:trPr>
          <w:trHeight w:val="347"/>
          <w:tblHeader/>
        </w:trPr>
        <w:tc>
          <w:tcPr>
            <w:tcW w:w="1053" w:type="dxa"/>
            <w:gridSpan w:val="2"/>
            <w:vMerge w:val="restart"/>
            <w:tcBorders>
              <w:tl2br w:val="single" w:sz="4" w:space="0" w:color="auto"/>
            </w:tcBorders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</w:p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</w:t>
            </w:r>
            <w:r>
              <w:rPr>
                <w:rFonts w:hint="eastAsia"/>
                <w:b/>
                <w:sz w:val="18"/>
                <w:szCs w:val="18"/>
              </w:rPr>
              <w:t>指标</w:t>
            </w:r>
          </w:p>
          <w:p w:rsidR="008E11BC" w:rsidRDefault="008E11BC" w:rsidP="00A51D6B">
            <w:pPr>
              <w:ind w:firstLineChars="98" w:firstLine="177"/>
              <w:jc w:val="center"/>
              <w:rPr>
                <w:b/>
                <w:sz w:val="18"/>
                <w:szCs w:val="18"/>
              </w:rPr>
            </w:pPr>
          </w:p>
          <w:p w:rsidR="008E11BC" w:rsidRDefault="008E11BC" w:rsidP="009267A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年度</w:t>
            </w:r>
          </w:p>
        </w:tc>
        <w:tc>
          <w:tcPr>
            <w:tcW w:w="3695" w:type="dxa"/>
            <w:gridSpan w:val="5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科研立项（项）</w:t>
            </w:r>
          </w:p>
        </w:tc>
        <w:tc>
          <w:tcPr>
            <w:tcW w:w="1280" w:type="dxa"/>
            <w:gridSpan w:val="2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科研经费</w:t>
            </w:r>
          </w:p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（万元）</w:t>
            </w:r>
          </w:p>
        </w:tc>
        <w:tc>
          <w:tcPr>
            <w:tcW w:w="8020" w:type="dxa"/>
            <w:gridSpan w:val="11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科研成果（项）</w:t>
            </w:r>
          </w:p>
        </w:tc>
        <w:tc>
          <w:tcPr>
            <w:tcW w:w="640" w:type="dxa"/>
            <w:vMerge w:val="restart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国际会议与讲学</w:t>
            </w:r>
          </w:p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（人次）</w:t>
            </w:r>
          </w:p>
        </w:tc>
        <w:tc>
          <w:tcPr>
            <w:tcW w:w="640" w:type="dxa"/>
            <w:vMerge w:val="restart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举办国际会议数量</w:t>
            </w:r>
          </w:p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（次）</w:t>
            </w:r>
          </w:p>
        </w:tc>
      </w:tr>
      <w:tr w:rsidR="008E11BC" w:rsidTr="00971C11">
        <w:trPr>
          <w:trHeight w:val="773"/>
          <w:tblHeader/>
        </w:trPr>
        <w:tc>
          <w:tcPr>
            <w:tcW w:w="1053" w:type="dxa"/>
            <w:gridSpan w:val="2"/>
            <w:vMerge/>
            <w:vAlign w:val="center"/>
          </w:tcPr>
          <w:p w:rsidR="008E11BC" w:rsidRDefault="008E11BC" w:rsidP="009267A3"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国家级科研项目</w:t>
            </w:r>
          </w:p>
        </w:tc>
        <w:tc>
          <w:tcPr>
            <w:tcW w:w="800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省部级</w:t>
            </w:r>
          </w:p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项目</w:t>
            </w:r>
          </w:p>
        </w:tc>
        <w:tc>
          <w:tcPr>
            <w:tcW w:w="800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厅局级</w:t>
            </w:r>
          </w:p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项目</w:t>
            </w:r>
          </w:p>
        </w:tc>
        <w:tc>
          <w:tcPr>
            <w:tcW w:w="645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国际合作项目</w:t>
            </w:r>
          </w:p>
        </w:tc>
        <w:tc>
          <w:tcPr>
            <w:tcW w:w="635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横向</w:t>
            </w:r>
          </w:p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项目</w:t>
            </w:r>
          </w:p>
        </w:tc>
        <w:tc>
          <w:tcPr>
            <w:tcW w:w="640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横项</w:t>
            </w:r>
          </w:p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经费总数</w:t>
            </w:r>
          </w:p>
        </w:tc>
        <w:tc>
          <w:tcPr>
            <w:tcW w:w="640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纵向经费总数</w:t>
            </w:r>
          </w:p>
        </w:tc>
        <w:tc>
          <w:tcPr>
            <w:tcW w:w="640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省（部）级获奖</w:t>
            </w:r>
          </w:p>
        </w:tc>
        <w:tc>
          <w:tcPr>
            <w:tcW w:w="640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厅局级获奖</w:t>
            </w:r>
          </w:p>
        </w:tc>
        <w:tc>
          <w:tcPr>
            <w:tcW w:w="960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发表专业论文</w:t>
            </w:r>
          </w:p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（外文期刊）</w:t>
            </w:r>
          </w:p>
        </w:tc>
        <w:tc>
          <w:tcPr>
            <w:tcW w:w="640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体育</w:t>
            </w:r>
          </w:p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核心</w:t>
            </w:r>
          </w:p>
        </w:tc>
        <w:tc>
          <w:tcPr>
            <w:tcW w:w="800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CSSCI</w:t>
            </w:r>
            <w:r>
              <w:rPr>
                <w:rFonts w:hint="eastAsia"/>
                <w:b/>
                <w:sz w:val="18"/>
                <w:szCs w:val="18"/>
              </w:rPr>
              <w:t>检索</w:t>
            </w:r>
          </w:p>
        </w:tc>
        <w:tc>
          <w:tcPr>
            <w:tcW w:w="980" w:type="dxa"/>
            <w:vAlign w:val="center"/>
          </w:tcPr>
          <w:p w:rsidR="008E11BC" w:rsidRPr="00C944AA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 w:rsidRPr="00C944AA">
              <w:rPr>
                <w:rFonts w:hint="eastAsia"/>
                <w:b/>
                <w:sz w:val="18"/>
                <w:szCs w:val="18"/>
              </w:rPr>
              <w:t>中国社会科学、人大复印等</w:t>
            </w:r>
          </w:p>
        </w:tc>
        <w:tc>
          <w:tcPr>
            <w:tcW w:w="640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专著</w:t>
            </w:r>
          </w:p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译著</w:t>
            </w:r>
          </w:p>
        </w:tc>
        <w:tc>
          <w:tcPr>
            <w:tcW w:w="625" w:type="dxa"/>
            <w:vAlign w:val="center"/>
          </w:tcPr>
          <w:p w:rsidR="008E11BC" w:rsidRPr="004408A1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 w:rsidRPr="004408A1">
              <w:rPr>
                <w:rFonts w:hint="eastAsia"/>
                <w:b/>
                <w:sz w:val="18"/>
                <w:szCs w:val="18"/>
              </w:rPr>
              <w:t>三报一刊”、体育科学</w:t>
            </w:r>
          </w:p>
        </w:tc>
        <w:tc>
          <w:tcPr>
            <w:tcW w:w="815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发明专利数</w:t>
            </w:r>
          </w:p>
        </w:tc>
        <w:tc>
          <w:tcPr>
            <w:tcW w:w="640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SCI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b/>
                <w:sz w:val="18"/>
                <w:szCs w:val="18"/>
              </w:rPr>
              <w:t>SSCI</w:t>
            </w:r>
          </w:p>
        </w:tc>
        <w:tc>
          <w:tcPr>
            <w:tcW w:w="640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研究生论文</w:t>
            </w:r>
          </w:p>
        </w:tc>
        <w:tc>
          <w:tcPr>
            <w:tcW w:w="640" w:type="dxa"/>
            <w:vMerge/>
            <w:vAlign w:val="center"/>
          </w:tcPr>
          <w:p w:rsidR="008E11BC" w:rsidRDefault="008E11BC" w:rsidP="009267A3"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E11BC" w:rsidRDefault="008E11BC" w:rsidP="009267A3"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</w:tr>
      <w:tr w:rsidR="008E11BC" w:rsidRPr="00137E23" w:rsidTr="00971C11">
        <w:trPr>
          <w:trHeight w:hRule="exact" w:val="378"/>
        </w:trPr>
        <w:tc>
          <w:tcPr>
            <w:tcW w:w="412" w:type="dxa"/>
            <w:vMerge w:val="restart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 w:hint="eastAsia"/>
                <w:b/>
                <w:bCs/>
                <w:sz w:val="18"/>
                <w:szCs w:val="18"/>
              </w:rPr>
              <w:t>社体系</w:t>
            </w:r>
          </w:p>
        </w:tc>
        <w:tc>
          <w:tcPr>
            <w:tcW w:w="641" w:type="dxa"/>
            <w:vAlign w:val="center"/>
          </w:tcPr>
          <w:p w:rsidR="008E11BC" w:rsidRPr="00490F5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cs="宋体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815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00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00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45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40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40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40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40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0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40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00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80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40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15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40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40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</w:tr>
      <w:tr w:rsidR="008E11BC" w:rsidRPr="00137E23" w:rsidTr="00971C11">
        <w:trPr>
          <w:trHeight w:hRule="exact" w:val="378"/>
        </w:trPr>
        <w:tc>
          <w:tcPr>
            <w:tcW w:w="412" w:type="dxa"/>
            <w:vMerge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E11BC" w:rsidRPr="00490F5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cs="宋体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815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00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00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45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40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40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40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40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0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640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00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40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15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40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40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</w:tr>
      <w:tr w:rsidR="008E11BC" w:rsidRPr="00137E23" w:rsidTr="00971C11">
        <w:trPr>
          <w:trHeight w:hRule="exact" w:val="378"/>
        </w:trPr>
        <w:tc>
          <w:tcPr>
            <w:tcW w:w="412" w:type="dxa"/>
            <w:vMerge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E11BC" w:rsidRPr="00490F5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cs="宋体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815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00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00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45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40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40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40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40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0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640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00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80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40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25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15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40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40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</w:tr>
      <w:tr w:rsidR="008E11BC" w:rsidRPr="00137E23" w:rsidTr="00971C11">
        <w:trPr>
          <w:trHeight w:hRule="exact" w:val="378"/>
        </w:trPr>
        <w:tc>
          <w:tcPr>
            <w:tcW w:w="412" w:type="dxa"/>
            <w:vMerge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E11BC" w:rsidRPr="00490F5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cs="宋体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815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</w:tr>
      <w:tr w:rsidR="008E11BC" w:rsidRPr="00137E23" w:rsidTr="00971C11">
        <w:trPr>
          <w:trHeight w:hRule="exact" w:val="378"/>
        </w:trPr>
        <w:tc>
          <w:tcPr>
            <w:tcW w:w="412" w:type="dxa"/>
            <w:vMerge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E11BC" w:rsidRPr="00490F5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cs="宋体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815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</w:tr>
      <w:tr w:rsidR="008E11BC" w:rsidRPr="00137E23" w:rsidTr="00971C11">
        <w:trPr>
          <w:trHeight w:hRule="exact" w:val="671"/>
        </w:trPr>
        <w:tc>
          <w:tcPr>
            <w:tcW w:w="412" w:type="dxa"/>
            <w:vMerge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1" w:type="dxa"/>
            <w:shd w:val="clear" w:color="auto" w:fill="E0E0E0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815" w:type="dxa"/>
            <w:shd w:val="clear" w:color="auto" w:fill="E0E0E0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00" w:type="dxa"/>
            <w:shd w:val="clear" w:color="auto" w:fill="E0E0E0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00" w:type="dxa"/>
            <w:shd w:val="clear" w:color="auto" w:fill="E0E0E0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45" w:type="dxa"/>
            <w:shd w:val="clear" w:color="auto" w:fill="E0E0E0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E0E0E0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E0E0E0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00" w:type="dxa"/>
            <w:shd w:val="clear" w:color="auto" w:fill="E0E0E0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80" w:type="dxa"/>
            <w:shd w:val="clear" w:color="auto" w:fill="E0E0E0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25" w:type="dxa"/>
            <w:shd w:val="clear" w:color="auto" w:fill="E0E0E0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15" w:type="dxa"/>
            <w:shd w:val="clear" w:color="auto" w:fill="E0E0E0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cs="宋体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</w:tr>
      <w:tr w:rsidR="008E11BC" w:rsidRPr="00137E23" w:rsidTr="00971C11">
        <w:trPr>
          <w:trHeight w:hRule="exact" w:val="671"/>
        </w:trPr>
        <w:tc>
          <w:tcPr>
            <w:tcW w:w="412" w:type="dxa"/>
            <w:vMerge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1" w:type="dxa"/>
            <w:shd w:val="clear" w:color="auto" w:fill="E0E0E0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 w:hint="eastAsia"/>
                <w:b/>
                <w:bCs/>
                <w:sz w:val="18"/>
                <w:szCs w:val="18"/>
              </w:rPr>
              <w:t>目标任务</w:t>
            </w:r>
          </w:p>
        </w:tc>
        <w:tc>
          <w:tcPr>
            <w:tcW w:w="815" w:type="dxa"/>
            <w:shd w:val="clear" w:color="auto" w:fill="E0E0E0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00" w:type="dxa"/>
            <w:shd w:val="clear" w:color="auto" w:fill="E0E0E0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4/1</w:t>
            </w:r>
          </w:p>
        </w:tc>
        <w:tc>
          <w:tcPr>
            <w:tcW w:w="800" w:type="dxa"/>
            <w:shd w:val="clear" w:color="auto" w:fill="E0E0E0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645" w:type="dxa"/>
            <w:shd w:val="clear" w:color="auto" w:fill="E0E0E0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5" w:type="dxa"/>
            <w:shd w:val="clear" w:color="auto" w:fill="E0E0E0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60" w:type="dxa"/>
            <w:shd w:val="clear" w:color="auto" w:fill="E0E0E0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00" w:type="dxa"/>
            <w:shd w:val="clear" w:color="auto" w:fill="E0E0E0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980" w:type="dxa"/>
            <w:shd w:val="clear" w:color="auto" w:fill="E0E0E0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25" w:type="dxa"/>
            <w:shd w:val="clear" w:color="auto" w:fill="E0E0E0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E0E0E0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</w:tr>
      <w:tr w:rsidR="008E11BC" w:rsidRPr="00137E23" w:rsidTr="00971C11">
        <w:trPr>
          <w:trHeight w:hRule="exact" w:val="671"/>
        </w:trPr>
        <w:tc>
          <w:tcPr>
            <w:tcW w:w="412" w:type="dxa"/>
            <w:vMerge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1" w:type="dxa"/>
            <w:shd w:val="clear" w:color="auto" w:fill="E0E0E0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 w:hint="eastAsia"/>
                <w:b/>
                <w:bCs/>
                <w:sz w:val="18"/>
                <w:szCs w:val="18"/>
              </w:rPr>
              <w:t>完成率</w:t>
            </w:r>
          </w:p>
        </w:tc>
        <w:tc>
          <w:tcPr>
            <w:tcW w:w="815" w:type="dxa"/>
            <w:shd w:val="clear" w:color="auto" w:fill="E0E0E0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50%</w:t>
            </w:r>
          </w:p>
        </w:tc>
        <w:tc>
          <w:tcPr>
            <w:tcW w:w="800" w:type="dxa"/>
            <w:shd w:val="clear" w:color="auto" w:fill="E0E0E0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800" w:type="dxa"/>
            <w:shd w:val="clear" w:color="auto" w:fill="E0E0E0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44%</w:t>
            </w:r>
          </w:p>
        </w:tc>
        <w:tc>
          <w:tcPr>
            <w:tcW w:w="645" w:type="dxa"/>
            <w:shd w:val="clear" w:color="auto" w:fill="E0E0E0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0%</w:t>
            </w:r>
          </w:p>
        </w:tc>
        <w:tc>
          <w:tcPr>
            <w:tcW w:w="635" w:type="dxa"/>
            <w:shd w:val="clear" w:color="auto" w:fill="E0E0E0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0%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0%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cs="宋体"/>
                <w:b/>
                <w:bCs/>
                <w:sz w:val="18"/>
                <w:szCs w:val="18"/>
              </w:rPr>
              <w:t>22%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0%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0%</w:t>
            </w:r>
          </w:p>
        </w:tc>
        <w:tc>
          <w:tcPr>
            <w:tcW w:w="960" w:type="dxa"/>
            <w:shd w:val="clear" w:color="auto" w:fill="E0E0E0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224%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8%</w:t>
            </w:r>
          </w:p>
        </w:tc>
        <w:tc>
          <w:tcPr>
            <w:tcW w:w="800" w:type="dxa"/>
            <w:shd w:val="clear" w:color="auto" w:fill="E0E0E0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8%</w:t>
            </w:r>
          </w:p>
        </w:tc>
        <w:tc>
          <w:tcPr>
            <w:tcW w:w="980" w:type="dxa"/>
            <w:shd w:val="clear" w:color="auto" w:fill="E0E0E0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300%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250%</w:t>
            </w:r>
          </w:p>
        </w:tc>
        <w:tc>
          <w:tcPr>
            <w:tcW w:w="625" w:type="dxa"/>
            <w:shd w:val="clear" w:color="auto" w:fill="E0E0E0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815" w:type="dxa"/>
            <w:shd w:val="clear" w:color="auto" w:fill="E0E0E0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0%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120%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cs="宋体"/>
                <w:b/>
                <w:bCs/>
                <w:sz w:val="18"/>
                <w:szCs w:val="18"/>
              </w:rPr>
              <w:t>10</w:t>
            </w:r>
            <w:r w:rsidRPr="00137E23">
              <w:rPr>
                <w:rFonts w:cs="宋体"/>
                <w:b/>
                <w:bCs/>
                <w:sz w:val="18"/>
                <w:szCs w:val="18"/>
              </w:rPr>
              <w:t>0%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37E23">
              <w:rPr>
                <w:rFonts w:cs="宋体"/>
                <w:b/>
                <w:bCs/>
                <w:sz w:val="18"/>
                <w:szCs w:val="18"/>
              </w:rPr>
              <w:t>0%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137E23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</w:tr>
    </w:tbl>
    <w:p w:rsidR="008E11BC" w:rsidRDefault="008E11BC" w:rsidP="00CF733A">
      <w:pPr>
        <w:jc w:val="center"/>
        <w:rPr>
          <w:rFonts w:cs="宋体"/>
          <w:b/>
          <w:bCs/>
          <w:sz w:val="18"/>
          <w:szCs w:val="18"/>
        </w:rPr>
      </w:pPr>
    </w:p>
    <w:p w:rsidR="008E11BC" w:rsidRDefault="008E11BC" w:rsidP="00A51D6B">
      <w:pPr>
        <w:pStyle w:val="1"/>
        <w:spacing w:before="0" w:after="0" w:line="240" w:lineRule="auto"/>
        <w:ind w:firstLineChars="147" w:firstLine="265"/>
        <w:jc w:val="center"/>
        <w:rPr>
          <w:sz w:val="28"/>
          <w:szCs w:val="28"/>
        </w:rPr>
      </w:pPr>
      <w:r>
        <w:rPr>
          <w:rFonts w:cs="宋体"/>
          <w:b w:val="0"/>
          <w:bCs w:val="0"/>
          <w:sz w:val="18"/>
          <w:szCs w:val="18"/>
        </w:rPr>
        <w:br w:type="page"/>
      </w:r>
      <w:r>
        <w:rPr>
          <w:rFonts w:hint="eastAsia"/>
          <w:sz w:val="28"/>
          <w:szCs w:val="28"/>
        </w:rPr>
        <w:lastRenderedPageBreak/>
        <w:t>“十三五”事业发展规划“科学研究”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武术系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目标年度分解计划</w:t>
      </w:r>
    </w:p>
    <w:p w:rsidR="008E11BC" w:rsidRPr="00CF733A" w:rsidRDefault="008E11BC" w:rsidP="00A51D6B">
      <w:pPr>
        <w:pStyle w:val="1"/>
        <w:spacing w:before="0" w:after="0" w:line="240" w:lineRule="auto"/>
        <w:ind w:firstLineChars="800" w:firstLine="3534"/>
        <w:jc w:val="center"/>
      </w:pPr>
    </w:p>
    <w:tbl>
      <w:tblPr>
        <w:tblW w:w="157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626"/>
        <w:gridCol w:w="800"/>
        <w:gridCol w:w="800"/>
        <w:gridCol w:w="645"/>
        <w:gridCol w:w="635"/>
        <w:gridCol w:w="640"/>
        <w:gridCol w:w="747"/>
        <w:gridCol w:w="533"/>
        <w:gridCol w:w="640"/>
        <w:gridCol w:w="960"/>
        <w:gridCol w:w="640"/>
        <w:gridCol w:w="800"/>
        <w:gridCol w:w="980"/>
        <w:gridCol w:w="640"/>
        <w:gridCol w:w="625"/>
        <w:gridCol w:w="815"/>
        <w:gridCol w:w="640"/>
        <w:gridCol w:w="640"/>
        <w:gridCol w:w="640"/>
        <w:gridCol w:w="640"/>
      </w:tblGrid>
      <w:tr w:rsidR="008E11BC" w:rsidTr="009267A3">
        <w:trPr>
          <w:trHeight w:val="347"/>
          <w:tblHeader/>
        </w:trPr>
        <w:tc>
          <w:tcPr>
            <w:tcW w:w="1701" w:type="dxa"/>
            <w:gridSpan w:val="2"/>
            <w:vMerge w:val="restart"/>
            <w:tcBorders>
              <w:tl2br w:val="single" w:sz="4" w:space="0" w:color="auto"/>
            </w:tcBorders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</w:p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</w:t>
            </w:r>
            <w:r>
              <w:rPr>
                <w:rFonts w:hint="eastAsia"/>
                <w:b/>
                <w:sz w:val="18"/>
                <w:szCs w:val="18"/>
              </w:rPr>
              <w:t>指标</w:t>
            </w:r>
          </w:p>
          <w:p w:rsidR="008E11BC" w:rsidRDefault="008E11BC" w:rsidP="00A51D6B">
            <w:pPr>
              <w:ind w:firstLineChars="98" w:firstLine="177"/>
              <w:jc w:val="center"/>
              <w:rPr>
                <w:b/>
                <w:sz w:val="18"/>
                <w:szCs w:val="18"/>
              </w:rPr>
            </w:pPr>
          </w:p>
          <w:p w:rsidR="008E11BC" w:rsidRDefault="008E11BC" w:rsidP="009267A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年度</w:t>
            </w:r>
          </w:p>
        </w:tc>
        <w:tc>
          <w:tcPr>
            <w:tcW w:w="3506" w:type="dxa"/>
            <w:gridSpan w:val="5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科研立项（项）</w:t>
            </w:r>
          </w:p>
        </w:tc>
        <w:tc>
          <w:tcPr>
            <w:tcW w:w="1387" w:type="dxa"/>
            <w:gridSpan w:val="2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科研经费</w:t>
            </w:r>
          </w:p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（万元）</w:t>
            </w:r>
          </w:p>
        </w:tc>
        <w:tc>
          <w:tcPr>
            <w:tcW w:w="7913" w:type="dxa"/>
            <w:gridSpan w:val="11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科研成果（项）</w:t>
            </w:r>
          </w:p>
        </w:tc>
        <w:tc>
          <w:tcPr>
            <w:tcW w:w="640" w:type="dxa"/>
            <w:vMerge w:val="restart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国际会议与讲学</w:t>
            </w:r>
          </w:p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（人次）</w:t>
            </w:r>
          </w:p>
        </w:tc>
        <w:tc>
          <w:tcPr>
            <w:tcW w:w="640" w:type="dxa"/>
            <w:vMerge w:val="restart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举办国际会议数量</w:t>
            </w:r>
          </w:p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（次）</w:t>
            </w:r>
          </w:p>
        </w:tc>
      </w:tr>
      <w:tr w:rsidR="008E11BC" w:rsidTr="009267A3">
        <w:trPr>
          <w:trHeight w:val="773"/>
          <w:tblHeader/>
        </w:trPr>
        <w:tc>
          <w:tcPr>
            <w:tcW w:w="1701" w:type="dxa"/>
            <w:gridSpan w:val="2"/>
            <w:vMerge/>
            <w:vAlign w:val="center"/>
          </w:tcPr>
          <w:p w:rsidR="008E11BC" w:rsidRDefault="008E11BC" w:rsidP="009267A3"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国家级科研项目</w:t>
            </w:r>
          </w:p>
        </w:tc>
        <w:tc>
          <w:tcPr>
            <w:tcW w:w="800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省部级</w:t>
            </w:r>
          </w:p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项目</w:t>
            </w:r>
          </w:p>
        </w:tc>
        <w:tc>
          <w:tcPr>
            <w:tcW w:w="800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厅局级</w:t>
            </w:r>
          </w:p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项目</w:t>
            </w:r>
          </w:p>
        </w:tc>
        <w:tc>
          <w:tcPr>
            <w:tcW w:w="645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国际合作项目</w:t>
            </w:r>
          </w:p>
        </w:tc>
        <w:tc>
          <w:tcPr>
            <w:tcW w:w="635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横向</w:t>
            </w:r>
          </w:p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项目</w:t>
            </w:r>
          </w:p>
        </w:tc>
        <w:tc>
          <w:tcPr>
            <w:tcW w:w="640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横项</w:t>
            </w:r>
          </w:p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经费总数</w:t>
            </w:r>
          </w:p>
        </w:tc>
        <w:tc>
          <w:tcPr>
            <w:tcW w:w="747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纵向经费总数</w:t>
            </w:r>
          </w:p>
        </w:tc>
        <w:tc>
          <w:tcPr>
            <w:tcW w:w="533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省（部）级获奖</w:t>
            </w:r>
          </w:p>
        </w:tc>
        <w:tc>
          <w:tcPr>
            <w:tcW w:w="640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厅局级获奖</w:t>
            </w:r>
          </w:p>
        </w:tc>
        <w:tc>
          <w:tcPr>
            <w:tcW w:w="960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发表专业论文</w:t>
            </w:r>
          </w:p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（外文期刊）</w:t>
            </w:r>
          </w:p>
        </w:tc>
        <w:tc>
          <w:tcPr>
            <w:tcW w:w="640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体育</w:t>
            </w:r>
          </w:p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核心</w:t>
            </w:r>
          </w:p>
        </w:tc>
        <w:tc>
          <w:tcPr>
            <w:tcW w:w="800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CSSCI</w:t>
            </w:r>
            <w:r>
              <w:rPr>
                <w:rFonts w:hint="eastAsia"/>
                <w:b/>
                <w:sz w:val="18"/>
                <w:szCs w:val="18"/>
              </w:rPr>
              <w:t>检索</w:t>
            </w:r>
          </w:p>
        </w:tc>
        <w:tc>
          <w:tcPr>
            <w:tcW w:w="980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中国社会科学、人大复印等</w:t>
            </w:r>
          </w:p>
        </w:tc>
        <w:tc>
          <w:tcPr>
            <w:tcW w:w="640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专著</w:t>
            </w:r>
          </w:p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译著</w:t>
            </w:r>
          </w:p>
        </w:tc>
        <w:tc>
          <w:tcPr>
            <w:tcW w:w="625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三报一刊”、体育科学</w:t>
            </w:r>
          </w:p>
        </w:tc>
        <w:tc>
          <w:tcPr>
            <w:tcW w:w="815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发明专利数</w:t>
            </w:r>
          </w:p>
        </w:tc>
        <w:tc>
          <w:tcPr>
            <w:tcW w:w="640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SCI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b/>
                <w:sz w:val="18"/>
                <w:szCs w:val="18"/>
              </w:rPr>
              <w:t>SSCI</w:t>
            </w:r>
          </w:p>
        </w:tc>
        <w:tc>
          <w:tcPr>
            <w:tcW w:w="640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研究生论文</w:t>
            </w:r>
          </w:p>
        </w:tc>
        <w:tc>
          <w:tcPr>
            <w:tcW w:w="640" w:type="dxa"/>
            <w:vMerge/>
            <w:vAlign w:val="center"/>
          </w:tcPr>
          <w:p w:rsidR="008E11BC" w:rsidRDefault="008E11BC" w:rsidP="009267A3"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E11BC" w:rsidRDefault="008E11BC" w:rsidP="009267A3"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</w:tr>
      <w:tr w:rsidR="008E11BC" w:rsidTr="00CF733A">
        <w:trPr>
          <w:trHeight w:hRule="exact" w:val="378"/>
        </w:trPr>
        <w:tc>
          <w:tcPr>
            <w:tcW w:w="567" w:type="dxa"/>
            <w:vMerge w:val="restart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武术系</w:t>
            </w:r>
          </w:p>
        </w:tc>
        <w:tc>
          <w:tcPr>
            <w:tcW w:w="1134" w:type="dxa"/>
            <w:vAlign w:val="center"/>
          </w:tcPr>
          <w:p w:rsidR="008E11BC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cs="宋体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626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3B201F">
              <w:rPr>
                <w:rFonts w:cs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00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3B201F">
              <w:rPr>
                <w:rFonts w:cs="宋体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45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3B201F">
              <w:rPr>
                <w:rFonts w:cs="宋体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33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3B201F">
              <w:rPr>
                <w:rFonts w:cs="宋体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40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3B201F">
              <w:rPr>
                <w:rFonts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40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3B201F">
              <w:rPr>
                <w:rFonts w:cs="宋体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40" w:type="dxa"/>
            <w:vAlign w:val="center"/>
          </w:tcPr>
          <w:p w:rsidR="008E11BC" w:rsidRPr="003B201F" w:rsidRDefault="008E11BC" w:rsidP="009267A3">
            <w:pPr>
              <w:rPr>
                <w:rFonts w:cs="宋体"/>
                <w:b/>
                <w:bCs/>
                <w:sz w:val="18"/>
                <w:szCs w:val="18"/>
              </w:rPr>
            </w:pPr>
            <w:r w:rsidRPr="003B201F">
              <w:rPr>
                <w:rFonts w:cs="宋体"/>
                <w:b/>
                <w:bCs/>
                <w:sz w:val="18"/>
                <w:szCs w:val="18"/>
              </w:rPr>
              <w:t xml:space="preserve"> 1</w:t>
            </w:r>
          </w:p>
        </w:tc>
      </w:tr>
      <w:tr w:rsidR="008E11BC" w:rsidTr="00CF733A">
        <w:trPr>
          <w:trHeight w:hRule="exact" w:val="378"/>
        </w:trPr>
        <w:tc>
          <w:tcPr>
            <w:tcW w:w="567" w:type="dxa"/>
            <w:vMerge/>
            <w:vAlign w:val="center"/>
          </w:tcPr>
          <w:p w:rsidR="008E11BC" w:rsidRDefault="008E11BC" w:rsidP="009267A3"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E11BC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cs="宋体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626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3B201F">
              <w:rPr>
                <w:rFonts w:cs="宋体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45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3B201F">
              <w:rPr>
                <w:rFonts w:cs="宋体"/>
                <w:b/>
                <w:bCs/>
                <w:sz w:val="18"/>
                <w:szCs w:val="18"/>
              </w:rPr>
              <w:t>2.3</w:t>
            </w:r>
          </w:p>
        </w:tc>
        <w:tc>
          <w:tcPr>
            <w:tcW w:w="533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3B201F">
              <w:rPr>
                <w:rFonts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60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3B201F">
              <w:rPr>
                <w:rFonts w:cs="宋体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640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3B201F">
              <w:rPr>
                <w:rFonts w:cs="宋体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80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3B201F">
              <w:rPr>
                <w:rFonts w:cs="宋体"/>
                <w:b/>
                <w:bCs/>
                <w:sz w:val="18"/>
                <w:szCs w:val="18"/>
              </w:rPr>
              <w:t>1</w:t>
            </w:r>
          </w:p>
        </w:tc>
      </w:tr>
      <w:tr w:rsidR="008E11BC" w:rsidTr="00CF733A">
        <w:trPr>
          <w:trHeight w:hRule="exact" w:val="378"/>
        </w:trPr>
        <w:tc>
          <w:tcPr>
            <w:tcW w:w="567" w:type="dxa"/>
            <w:vMerge/>
            <w:vAlign w:val="center"/>
          </w:tcPr>
          <w:p w:rsidR="008E11BC" w:rsidRDefault="008E11BC" w:rsidP="009267A3"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E11BC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cs="宋体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626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3B201F">
              <w:rPr>
                <w:rFonts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00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3B201F">
              <w:rPr>
                <w:rFonts w:cs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45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3B201F">
              <w:rPr>
                <w:rFonts w:cs="宋体"/>
                <w:b/>
                <w:bCs/>
                <w:sz w:val="18"/>
                <w:szCs w:val="18"/>
              </w:rPr>
              <w:t>20.5</w:t>
            </w:r>
          </w:p>
        </w:tc>
        <w:tc>
          <w:tcPr>
            <w:tcW w:w="533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3B201F">
              <w:rPr>
                <w:rFonts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60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3B201F">
              <w:rPr>
                <w:rFonts w:cs="宋体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40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3B201F">
              <w:rPr>
                <w:rFonts w:cs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80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3B201F">
              <w:rPr>
                <w:rFonts w:cs="宋体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25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3B201F">
              <w:rPr>
                <w:rFonts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40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</w:tr>
      <w:tr w:rsidR="008E11BC" w:rsidTr="00CF733A">
        <w:trPr>
          <w:trHeight w:hRule="exact" w:val="378"/>
        </w:trPr>
        <w:tc>
          <w:tcPr>
            <w:tcW w:w="567" w:type="dxa"/>
            <w:vMerge/>
            <w:vAlign w:val="center"/>
          </w:tcPr>
          <w:p w:rsidR="008E11BC" w:rsidRDefault="008E11BC" w:rsidP="009267A3"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E11BC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cs="宋体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626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</w:tr>
      <w:tr w:rsidR="008E11BC" w:rsidTr="00CF733A">
        <w:trPr>
          <w:trHeight w:hRule="exact" w:val="378"/>
        </w:trPr>
        <w:tc>
          <w:tcPr>
            <w:tcW w:w="567" w:type="dxa"/>
            <w:vMerge/>
            <w:vAlign w:val="center"/>
          </w:tcPr>
          <w:p w:rsidR="008E11BC" w:rsidRDefault="008E11BC" w:rsidP="009267A3"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E11BC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cs="宋体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626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</w:tr>
      <w:tr w:rsidR="008E11BC" w:rsidTr="00CF733A">
        <w:trPr>
          <w:trHeight w:hRule="exact" w:val="671"/>
        </w:trPr>
        <w:tc>
          <w:tcPr>
            <w:tcW w:w="567" w:type="dxa"/>
            <w:vMerge/>
            <w:vAlign w:val="center"/>
          </w:tcPr>
          <w:p w:rsidR="008E11BC" w:rsidRDefault="008E11BC" w:rsidP="009267A3"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626" w:type="dxa"/>
            <w:shd w:val="clear" w:color="auto" w:fill="E0E0E0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3B201F">
              <w:rPr>
                <w:rFonts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00" w:type="dxa"/>
            <w:shd w:val="clear" w:color="auto" w:fill="E0E0E0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3B201F">
              <w:rPr>
                <w:rFonts w:cs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00" w:type="dxa"/>
            <w:shd w:val="clear" w:color="auto" w:fill="E0E0E0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3B201F">
              <w:rPr>
                <w:rFonts w:cs="宋体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45" w:type="dxa"/>
            <w:shd w:val="clear" w:color="auto" w:fill="E0E0E0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3B201F">
              <w:rPr>
                <w:rFonts w:cs="宋体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5" w:type="dxa"/>
            <w:shd w:val="clear" w:color="auto" w:fill="E0E0E0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3B201F">
              <w:rPr>
                <w:rFonts w:cs="宋体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E0E0E0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3B201F">
              <w:rPr>
                <w:rFonts w:cs="宋体"/>
                <w:b/>
                <w:bCs/>
                <w:sz w:val="18"/>
                <w:szCs w:val="18"/>
              </w:rPr>
              <w:t>36.8</w:t>
            </w:r>
          </w:p>
        </w:tc>
        <w:tc>
          <w:tcPr>
            <w:tcW w:w="533" w:type="dxa"/>
            <w:shd w:val="clear" w:color="auto" w:fill="E0E0E0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3B201F">
              <w:rPr>
                <w:rFonts w:cs="宋体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3B201F">
              <w:rPr>
                <w:rFonts w:cs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60" w:type="dxa"/>
            <w:shd w:val="clear" w:color="auto" w:fill="E0E0E0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3B201F">
              <w:rPr>
                <w:rFonts w:cs="宋体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3B201F">
              <w:rPr>
                <w:rFonts w:cs="宋体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00" w:type="dxa"/>
            <w:shd w:val="clear" w:color="auto" w:fill="E0E0E0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3B201F">
              <w:rPr>
                <w:rFonts w:cs="宋体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80" w:type="dxa"/>
            <w:shd w:val="clear" w:color="auto" w:fill="E0E0E0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3B201F">
              <w:rPr>
                <w:rFonts w:cs="宋体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3B201F">
              <w:rPr>
                <w:rFonts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25" w:type="dxa"/>
            <w:shd w:val="clear" w:color="auto" w:fill="E0E0E0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3B201F">
              <w:rPr>
                <w:rFonts w:cs="宋体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15" w:type="dxa"/>
            <w:shd w:val="clear" w:color="auto" w:fill="E0E0E0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3B201F">
              <w:rPr>
                <w:rFonts w:cs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3B201F">
              <w:rPr>
                <w:rFonts w:cs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cs="宋体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3B201F">
              <w:rPr>
                <w:rFonts w:cs="宋体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3B201F">
              <w:rPr>
                <w:rFonts w:cs="宋体"/>
                <w:b/>
                <w:bCs/>
                <w:sz w:val="18"/>
                <w:szCs w:val="18"/>
              </w:rPr>
              <w:t>2</w:t>
            </w:r>
          </w:p>
        </w:tc>
      </w:tr>
      <w:tr w:rsidR="008E11BC" w:rsidTr="00CF733A">
        <w:trPr>
          <w:trHeight w:hRule="exact" w:val="671"/>
        </w:trPr>
        <w:tc>
          <w:tcPr>
            <w:tcW w:w="567" w:type="dxa"/>
            <w:vMerge/>
            <w:vAlign w:val="center"/>
          </w:tcPr>
          <w:p w:rsidR="008E11BC" w:rsidRDefault="008E11BC" w:rsidP="009267A3"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01B3A">
              <w:rPr>
                <w:rFonts w:cs="宋体" w:hint="eastAsia"/>
                <w:b/>
                <w:bCs/>
                <w:sz w:val="18"/>
                <w:szCs w:val="18"/>
              </w:rPr>
              <w:t>目标任务</w:t>
            </w:r>
          </w:p>
        </w:tc>
        <w:tc>
          <w:tcPr>
            <w:tcW w:w="626" w:type="dxa"/>
            <w:shd w:val="clear" w:color="auto" w:fill="E0E0E0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3B201F">
              <w:rPr>
                <w:rFonts w:cs="宋体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0" w:type="dxa"/>
            <w:shd w:val="clear" w:color="auto" w:fill="E0E0E0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3B201F">
              <w:rPr>
                <w:rFonts w:cs="宋体"/>
                <w:b/>
                <w:bCs/>
                <w:sz w:val="18"/>
                <w:szCs w:val="18"/>
              </w:rPr>
              <w:t>5/1</w:t>
            </w:r>
          </w:p>
        </w:tc>
        <w:tc>
          <w:tcPr>
            <w:tcW w:w="800" w:type="dxa"/>
            <w:shd w:val="clear" w:color="auto" w:fill="E0E0E0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3B201F">
              <w:rPr>
                <w:rFonts w:cs="宋体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45" w:type="dxa"/>
            <w:shd w:val="clear" w:color="auto" w:fill="E0E0E0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3B201F">
              <w:rPr>
                <w:rFonts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5" w:type="dxa"/>
            <w:shd w:val="clear" w:color="auto" w:fill="E0E0E0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3B201F">
              <w:rPr>
                <w:rFonts w:cs="宋体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3B201F">
              <w:rPr>
                <w:rFonts w:cs="宋体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47" w:type="dxa"/>
            <w:shd w:val="clear" w:color="auto" w:fill="E0E0E0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3B201F">
              <w:rPr>
                <w:rFonts w:cs="宋体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533" w:type="dxa"/>
            <w:shd w:val="clear" w:color="auto" w:fill="E0E0E0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3B201F">
              <w:rPr>
                <w:rFonts w:cs="宋体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3B201F">
              <w:rPr>
                <w:rFonts w:cs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60" w:type="dxa"/>
            <w:shd w:val="clear" w:color="auto" w:fill="E0E0E0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3B201F">
              <w:rPr>
                <w:rFonts w:cs="宋体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3B201F">
              <w:rPr>
                <w:rFonts w:cs="宋体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00" w:type="dxa"/>
            <w:shd w:val="clear" w:color="auto" w:fill="E0E0E0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3B201F">
              <w:rPr>
                <w:rFonts w:cs="宋体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980" w:type="dxa"/>
            <w:shd w:val="clear" w:color="auto" w:fill="E0E0E0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3B201F">
              <w:rPr>
                <w:rFonts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3B201F">
              <w:rPr>
                <w:rFonts w:cs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25" w:type="dxa"/>
            <w:shd w:val="clear" w:color="auto" w:fill="E0E0E0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3B201F">
              <w:rPr>
                <w:rFonts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15" w:type="dxa"/>
            <w:shd w:val="clear" w:color="auto" w:fill="E0E0E0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3B201F">
              <w:rPr>
                <w:rFonts w:cs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3B201F">
              <w:rPr>
                <w:rFonts w:cs="宋体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3B201F">
              <w:rPr>
                <w:rFonts w:cs="宋体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3B201F">
              <w:rPr>
                <w:rFonts w:cs="宋体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3B201F">
              <w:rPr>
                <w:rFonts w:cs="宋体"/>
                <w:b/>
                <w:bCs/>
                <w:sz w:val="18"/>
                <w:szCs w:val="18"/>
              </w:rPr>
              <w:t>2/2</w:t>
            </w:r>
          </w:p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</w:tr>
      <w:tr w:rsidR="008E11BC" w:rsidTr="00CF733A">
        <w:trPr>
          <w:trHeight w:hRule="exact" w:val="671"/>
        </w:trPr>
        <w:tc>
          <w:tcPr>
            <w:tcW w:w="567" w:type="dxa"/>
            <w:vMerge/>
            <w:vAlign w:val="center"/>
          </w:tcPr>
          <w:p w:rsidR="008E11BC" w:rsidRDefault="008E11BC" w:rsidP="009267A3"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01B3A">
              <w:rPr>
                <w:rFonts w:cs="宋体" w:hint="eastAsia"/>
                <w:b/>
                <w:bCs/>
                <w:sz w:val="18"/>
                <w:szCs w:val="18"/>
              </w:rPr>
              <w:t>完成率</w:t>
            </w:r>
          </w:p>
        </w:tc>
        <w:tc>
          <w:tcPr>
            <w:tcW w:w="626" w:type="dxa"/>
            <w:shd w:val="clear" w:color="auto" w:fill="E0E0E0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3B201F">
              <w:rPr>
                <w:rFonts w:cs="宋体"/>
                <w:b/>
                <w:bCs/>
                <w:sz w:val="18"/>
                <w:szCs w:val="18"/>
              </w:rPr>
              <w:t>33%</w:t>
            </w:r>
          </w:p>
        </w:tc>
        <w:tc>
          <w:tcPr>
            <w:tcW w:w="800" w:type="dxa"/>
            <w:shd w:val="clear" w:color="auto" w:fill="E0E0E0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3B201F">
              <w:rPr>
                <w:rFonts w:cs="宋体"/>
                <w:b/>
                <w:bCs/>
                <w:sz w:val="18"/>
                <w:szCs w:val="18"/>
              </w:rPr>
              <w:t>40%</w:t>
            </w:r>
          </w:p>
        </w:tc>
        <w:tc>
          <w:tcPr>
            <w:tcW w:w="800" w:type="dxa"/>
            <w:shd w:val="clear" w:color="auto" w:fill="E0E0E0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3B201F">
              <w:rPr>
                <w:rFonts w:cs="宋体"/>
                <w:b/>
                <w:bCs/>
                <w:sz w:val="18"/>
                <w:szCs w:val="18"/>
              </w:rPr>
              <w:t>83%</w:t>
            </w:r>
          </w:p>
        </w:tc>
        <w:tc>
          <w:tcPr>
            <w:tcW w:w="645" w:type="dxa"/>
            <w:shd w:val="clear" w:color="auto" w:fill="E0E0E0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3B201F">
              <w:rPr>
                <w:rFonts w:cs="宋体"/>
                <w:b/>
                <w:bCs/>
                <w:sz w:val="18"/>
                <w:szCs w:val="18"/>
              </w:rPr>
              <w:t>0%</w:t>
            </w:r>
          </w:p>
        </w:tc>
        <w:tc>
          <w:tcPr>
            <w:tcW w:w="635" w:type="dxa"/>
            <w:shd w:val="clear" w:color="auto" w:fill="E0E0E0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3B201F">
              <w:rPr>
                <w:rFonts w:cs="宋体"/>
                <w:b/>
                <w:bCs/>
                <w:sz w:val="18"/>
                <w:szCs w:val="18"/>
              </w:rPr>
              <w:t>0%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3B201F">
              <w:rPr>
                <w:rFonts w:cs="宋体"/>
                <w:b/>
                <w:bCs/>
                <w:sz w:val="18"/>
                <w:szCs w:val="18"/>
              </w:rPr>
              <w:t>0%</w:t>
            </w:r>
          </w:p>
        </w:tc>
        <w:tc>
          <w:tcPr>
            <w:tcW w:w="747" w:type="dxa"/>
            <w:shd w:val="clear" w:color="auto" w:fill="E0E0E0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3B201F">
              <w:rPr>
                <w:rFonts w:cs="宋体"/>
                <w:b/>
                <w:bCs/>
                <w:sz w:val="18"/>
                <w:szCs w:val="18"/>
              </w:rPr>
              <w:t>70%</w:t>
            </w:r>
          </w:p>
        </w:tc>
        <w:tc>
          <w:tcPr>
            <w:tcW w:w="533" w:type="dxa"/>
            <w:shd w:val="clear" w:color="auto" w:fill="E0E0E0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3B201F">
              <w:rPr>
                <w:rFonts w:cs="宋体"/>
                <w:b/>
                <w:bCs/>
                <w:sz w:val="18"/>
                <w:szCs w:val="18"/>
              </w:rPr>
              <w:t>0%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3B201F">
              <w:rPr>
                <w:rFonts w:cs="宋体"/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60" w:type="dxa"/>
            <w:shd w:val="clear" w:color="auto" w:fill="E0E0E0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3B201F">
              <w:rPr>
                <w:rFonts w:cs="宋体"/>
                <w:b/>
                <w:bCs/>
                <w:sz w:val="18"/>
                <w:szCs w:val="18"/>
              </w:rPr>
              <w:t>91%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3B201F">
              <w:rPr>
                <w:rFonts w:cs="宋体"/>
                <w:b/>
                <w:bCs/>
                <w:sz w:val="18"/>
                <w:szCs w:val="18"/>
              </w:rPr>
              <w:t>0%</w:t>
            </w:r>
          </w:p>
        </w:tc>
        <w:tc>
          <w:tcPr>
            <w:tcW w:w="800" w:type="dxa"/>
            <w:shd w:val="clear" w:color="auto" w:fill="E0E0E0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3B201F">
              <w:rPr>
                <w:rFonts w:cs="宋体"/>
                <w:b/>
                <w:bCs/>
                <w:sz w:val="18"/>
                <w:szCs w:val="18"/>
              </w:rPr>
              <w:t>25%</w:t>
            </w:r>
          </w:p>
        </w:tc>
        <w:tc>
          <w:tcPr>
            <w:tcW w:w="980" w:type="dxa"/>
            <w:shd w:val="clear" w:color="auto" w:fill="E0E0E0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3B201F">
              <w:rPr>
                <w:rFonts w:cs="宋体"/>
                <w:b/>
                <w:bCs/>
                <w:sz w:val="18"/>
                <w:szCs w:val="18"/>
              </w:rPr>
              <w:t>0%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3B201F">
              <w:rPr>
                <w:rFonts w:cs="宋体"/>
                <w:b/>
                <w:bCs/>
                <w:sz w:val="18"/>
                <w:szCs w:val="18"/>
              </w:rPr>
              <w:t>50%</w:t>
            </w:r>
          </w:p>
        </w:tc>
        <w:tc>
          <w:tcPr>
            <w:tcW w:w="625" w:type="dxa"/>
            <w:shd w:val="clear" w:color="auto" w:fill="E0E0E0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3B201F">
              <w:rPr>
                <w:rFonts w:cs="宋体"/>
                <w:b/>
                <w:bCs/>
                <w:sz w:val="18"/>
                <w:szCs w:val="18"/>
              </w:rPr>
              <w:t>0%</w:t>
            </w:r>
          </w:p>
        </w:tc>
        <w:tc>
          <w:tcPr>
            <w:tcW w:w="815" w:type="dxa"/>
            <w:shd w:val="clear" w:color="auto" w:fill="E0E0E0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3B201F">
              <w:rPr>
                <w:rFonts w:cs="宋体"/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3B201F">
              <w:rPr>
                <w:rFonts w:cs="宋体"/>
                <w:b/>
                <w:bCs/>
                <w:sz w:val="18"/>
                <w:szCs w:val="18"/>
              </w:rPr>
              <w:t>67%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cs="宋体"/>
                <w:b/>
                <w:bCs/>
                <w:sz w:val="18"/>
                <w:szCs w:val="18"/>
              </w:rPr>
              <w:t>10</w:t>
            </w:r>
            <w:r w:rsidRPr="003B201F">
              <w:rPr>
                <w:rFonts w:cs="宋体"/>
                <w:b/>
                <w:bCs/>
                <w:sz w:val="18"/>
                <w:szCs w:val="18"/>
              </w:rPr>
              <w:t>0%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3B201F">
              <w:rPr>
                <w:rFonts w:cs="宋体"/>
                <w:b/>
                <w:bCs/>
                <w:sz w:val="18"/>
                <w:szCs w:val="18"/>
              </w:rPr>
              <w:t>240%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3B201F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3B201F">
              <w:rPr>
                <w:rFonts w:cs="宋体"/>
                <w:b/>
                <w:bCs/>
                <w:sz w:val="18"/>
                <w:szCs w:val="18"/>
              </w:rPr>
              <w:t>100%</w:t>
            </w:r>
          </w:p>
        </w:tc>
      </w:tr>
    </w:tbl>
    <w:p w:rsidR="008E11BC" w:rsidRDefault="008E11BC" w:rsidP="00CF733A">
      <w:pPr>
        <w:jc w:val="center"/>
        <w:rPr>
          <w:rFonts w:cs="宋体"/>
          <w:b/>
          <w:bCs/>
          <w:sz w:val="18"/>
          <w:szCs w:val="18"/>
        </w:rPr>
      </w:pPr>
    </w:p>
    <w:p w:rsidR="008E11BC" w:rsidRDefault="008E11BC" w:rsidP="00A51D6B">
      <w:pPr>
        <w:pStyle w:val="1"/>
        <w:spacing w:before="0" w:after="0" w:line="240" w:lineRule="auto"/>
        <w:ind w:firstLineChars="147" w:firstLine="265"/>
        <w:jc w:val="center"/>
        <w:rPr>
          <w:sz w:val="28"/>
          <w:szCs w:val="28"/>
        </w:rPr>
      </w:pPr>
      <w:r>
        <w:rPr>
          <w:rFonts w:cs="宋体"/>
          <w:b w:val="0"/>
          <w:bCs w:val="0"/>
          <w:sz w:val="18"/>
          <w:szCs w:val="18"/>
        </w:rPr>
        <w:br w:type="page"/>
      </w:r>
      <w:r>
        <w:rPr>
          <w:rFonts w:hint="eastAsia"/>
          <w:sz w:val="28"/>
          <w:szCs w:val="28"/>
        </w:rPr>
        <w:lastRenderedPageBreak/>
        <w:t>“十三五”事业发展规划“科学研究”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第一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教研室目标完成情况汇总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785"/>
        <w:gridCol w:w="519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709"/>
        <w:gridCol w:w="709"/>
        <w:gridCol w:w="567"/>
        <w:gridCol w:w="567"/>
        <w:gridCol w:w="567"/>
        <w:gridCol w:w="567"/>
        <w:gridCol w:w="850"/>
        <w:gridCol w:w="851"/>
      </w:tblGrid>
      <w:tr w:rsidR="008E11BC" w:rsidTr="009267A3">
        <w:trPr>
          <w:trHeight w:val="347"/>
          <w:tblHeader/>
        </w:trPr>
        <w:tc>
          <w:tcPr>
            <w:tcW w:w="1290" w:type="dxa"/>
            <w:gridSpan w:val="2"/>
            <w:vMerge w:val="restart"/>
            <w:tcBorders>
              <w:tl2br w:val="single" w:sz="4" w:space="0" w:color="auto"/>
            </w:tcBorders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</w:p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</w:t>
            </w:r>
            <w:r>
              <w:rPr>
                <w:rFonts w:hint="eastAsia"/>
                <w:b/>
                <w:sz w:val="18"/>
                <w:szCs w:val="18"/>
              </w:rPr>
              <w:t>指标</w:t>
            </w:r>
          </w:p>
          <w:p w:rsidR="008E11BC" w:rsidRDefault="008E11BC" w:rsidP="00A51D6B">
            <w:pPr>
              <w:ind w:firstLineChars="98" w:firstLine="177"/>
              <w:jc w:val="center"/>
              <w:rPr>
                <w:b/>
                <w:sz w:val="18"/>
                <w:szCs w:val="18"/>
              </w:rPr>
            </w:pPr>
          </w:p>
          <w:p w:rsidR="008E11BC" w:rsidRDefault="008E11BC" w:rsidP="009267A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年度</w:t>
            </w:r>
          </w:p>
        </w:tc>
        <w:tc>
          <w:tcPr>
            <w:tcW w:w="2787" w:type="dxa"/>
            <w:gridSpan w:val="5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科研立项（项）</w:t>
            </w:r>
          </w:p>
        </w:tc>
        <w:tc>
          <w:tcPr>
            <w:tcW w:w="1134" w:type="dxa"/>
            <w:gridSpan w:val="2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科研经费</w:t>
            </w:r>
          </w:p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（万元）</w:t>
            </w:r>
          </w:p>
        </w:tc>
        <w:tc>
          <w:tcPr>
            <w:tcW w:w="6663" w:type="dxa"/>
            <w:gridSpan w:val="11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科研成果（项）</w:t>
            </w:r>
          </w:p>
        </w:tc>
        <w:tc>
          <w:tcPr>
            <w:tcW w:w="850" w:type="dxa"/>
            <w:vMerge w:val="restart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国际会议与讲学</w:t>
            </w:r>
          </w:p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（人次）</w:t>
            </w:r>
          </w:p>
        </w:tc>
        <w:tc>
          <w:tcPr>
            <w:tcW w:w="851" w:type="dxa"/>
            <w:vMerge w:val="restart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举办国际会议数量</w:t>
            </w:r>
          </w:p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（次）</w:t>
            </w:r>
          </w:p>
        </w:tc>
      </w:tr>
      <w:tr w:rsidR="008E11BC" w:rsidTr="00971C11">
        <w:trPr>
          <w:trHeight w:val="2405"/>
          <w:tblHeader/>
        </w:trPr>
        <w:tc>
          <w:tcPr>
            <w:tcW w:w="1290" w:type="dxa"/>
            <w:gridSpan w:val="2"/>
            <w:vMerge/>
            <w:vAlign w:val="center"/>
          </w:tcPr>
          <w:p w:rsidR="008E11BC" w:rsidRDefault="008E11BC" w:rsidP="009267A3"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国家级科研项目</w:t>
            </w:r>
          </w:p>
        </w:tc>
        <w:tc>
          <w:tcPr>
            <w:tcW w:w="567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省部级</w:t>
            </w:r>
          </w:p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项目</w:t>
            </w:r>
          </w:p>
        </w:tc>
        <w:tc>
          <w:tcPr>
            <w:tcW w:w="567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厅局级</w:t>
            </w:r>
          </w:p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项目</w:t>
            </w:r>
          </w:p>
        </w:tc>
        <w:tc>
          <w:tcPr>
            <w:tcW w:w="567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国际合作项目</w:t>
            </w:r>
          </w:p>
        </w:tc>
        <w:tc>
          <w:tcPr>
            <w:tcW w:w="567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横向</w:t>
            </w:r>
          </w:p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项目</w:t>
            </w:r>
          </w:p>
        </w:tc>
        <w:tc>
          <w:tcPr>
            <w:tcW w:w="567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横项</w:t>
            </w:r>
          </w:p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经费总数</w:t>
            </w:r>
          </w:p>
        </w:tc>
        <w:tc>
          <w:tcPr>
            <w:tcW w:w="567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纵向经费总数</w:t>
            </w:r>
          </w:p>
        </w:tc>
        <w:tc>
          <w:tcPr>
            <w:tcW w:w="567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省（部）级获奖</w:t>
            </w:r>
          </w:p>
        </w:tc>
        <w:tc>
          <w:tcPr>
            <w:tcW w:w="567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厅局级获奖</w:t>
            </w:r>
          </w:p>
        </w:tc>
        <w:tc>
          <w:tcPr>
            <w:tcW w:w="709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发表专业论文</w:t>
            </w:r>
          </w:p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（外文期刊）</w:t>
            </w:r>
          </w:p>
        </w:tc>
        <w:tc>
          <w:tcPr>
            <w:tcW w:w="567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体育</w:t>
            </w:r>
          </w:p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核心</w:t>
            </w:r>
          </w:p>
        </w:tc>
        <w:tc>
          <w:tcPr>
            <w:tcW w:w="567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CSSCI</w:t>
            </w:r>
            <w:r>
              <w:rPr>
                <w:rFonts w:hint="eastAsia"/>
                <w:b/>
                <w:sz w:val="18"/>
                <w:szCs w:val="18"/>
              </w:rPr>
              <w:t>检索</w:t>
            </w:r>
          </w:p>
        </w:tc>
        <w:tc>
          <w:tcPr>
            <w:tcW w:w="709" w:type="dxa"/>
            <w:vAlign w:val="center"/>
          </w:tcPr>
          <w:p w:rsidR="008E11BC" w:rsidRPr="00C944AA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 w:rsidRPr="00C944AA">
              <w:rPr>
                <w:rFonts w:hint="eastAsia"/>
                <w:b/>
                <w:sz w:val="18"/>
                <w:szCs w:val="18"/>
              </w:rPr>
              <w:t>中国社会科学、人大复印等</w:t>
            </w:r>
          </w:p>
        </w:tc>
        <w:tc>
          <w:tcPr>
            <w:tcW w:w="709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专著</w:t>
            </w:r>
          </w:p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译著</w:t>
            </w:r>
          </w:p>
        </w:tc>
        <w:tc>
          <w:tcPr>
            <w:tcW w:w="567" w:type="dxa"/>
            <w:vAlign w:val="center"/>
          </w:tcPr>
          <w:p w:rsidR="008E11BC" w:rsidRPr="004408A1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 w:rsidRPr="004408A1">
              <w:rPr>
                <w:rFonts w:hint="eastAsia"/>
                <w:b/>
                <w:sz w:val="18"/>
                <w:szCs w:val="18"/>
              </w:rPr>
              <w:t>三报一刊”、体育科学</w:t>
            </w:r>
          </w:p>
        </w:tc>
        <w:tc>
          <w:tcPr>
            <w:tcW w:w="567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发明专利数</w:t>
            </w:r>
          </w:p>
        </w:tc>
        <w:tc>
          <w:tcPr>
            <w:tcW w:w="567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SCI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b/>
                <w:sz w:val="18"/>
                <w:szCs w:val="18"/>
              </w:rPr>
              <w:t>SSCI</w:t>
            </w:r>
          </w:p>
        </w:tc>
        <w:tc>
          <w:tcPr>
            <w:tcW w:w="567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研究生论文</w:t>
            </w:r>
          </w:p>
        </w:tc>
        <w:tc>
          <w:tcPr>
            <w:tcW w:w="850" w:type="dxa"/>
            <w:vMerge/>
            <w:vAlign w:val="center"/>
          </w:tcPr>
          <w:p w:rsidR="008E11BC" w:rsidRDefault="008E11BC" w:rsidP="009267A3"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E11BC" w:rsidRDefault="008E11BC" w:rsidP="009267A3"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</w:tr>
      <w:tr w:rsidR="008E11BC" w:rsidTr="009267A3">
        <w:trPr>
          <w:trHeight w:hRule="exact" w:val="378"/>
        </w:trPr>
        <w:tc>
          <w:tcPr>
            <w:tcW w:w="505" w:type="dxa"/>
            <w:vMerge w:val="restart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第一教研室</w:t>
            </w:r>
          </w:p>
        </w:tc>
        <w:tc>
          <w:tcPr>
            <w:tcW w:w="785" w:type="dxa"/>
            <w:vAlign w:val="center"/>
          </w:tcPr>
          <w:p w:rsidR="008E11BC" w:rsidRPr="00490F5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cs="宋体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519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cs="宋体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530B52">
              <w:rPr>
                <w:rFonts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11BC" w:rsidRPr="00490F58" w:rsidRDefault="008E11BC" w:rsidP="009267A3">
            <w:pPr>
              <w:jc w:val="center"/>
              <w:rPr>
                <w:b/>
                <w:szCs w:val="18"/>
              </w:rPr>
            </w:pPr>
          </w:p>
        </w:tc>
      </w:tr>
      <w:tr w:rsidR="008E11BC" w:rsidTr="009267A3">
        <w:trPr>
          <w:trHeight w:hRule="exact" w:val="378"/>
        </w:trPr>
        <w:tc>
          <w:tcPr>
            <w:tcW w:w="505" w:type="dxa"/>
            <w:vMerge/>
            <w:vAlign w:val="center"/>
          </w:tcPr>
          <w:p w:rsidR="008E11BC" w:rsidRDefault="008E11BC" w:rsidP="009267A3"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785" w:type="dxa"/>
            <w:vAlign w:val="center"/>
          </w:tcPr>
          <w:p w:rsidR="008E11BC" w:rsidRPr="00490F5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cs="宋体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519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cs="宋体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cs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11BC" w:rsidRPr="00490F58" w:rsidRDefault="008E11BC" w:rsidP="009267A3">
            <w:pPr>
              <w:jc w:val="center"/>
              <w:rPr>
                <w:b/>
                <w:szCs w:val="18"/>
              </w:rPr>
            </w:pPr>
          </w:p>
        </w:tc>
      </w:tr>
      <w:tr w:rsidR="008E11BC" w:rsidTr="009267A3">
        <w:trPr>
          <w:trHeight w:hRule="exact" w:val="378"/>
        </w:trPr>
        <w:tc>
          <w:tcPr>
            <w:tcW w:w="505" w:type="dxa"/>
            <w:vMerge/>
            <w:vAlign w:val="center"/>
          </w:tcPr>
          <w:p w:rsidR="008E11BC" w:rsidRDefault="008E11BC" w:rsidP="009267A3"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785" w:type="dxa"/>
            <w:vAlign w:val="center"/>
          </w:tcPr>
          <w:p w:rsidR="008E11BC" w:rsidRPr="00490F5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cs="宋体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519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cs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530B52">
              <w:rPr>
                <w:rFonts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11BC" w:rsidRPr="00490F58" w:rsidRDefault="008E11BC" w:rsidP="009267A3">
            <w:pPr>
              <w:jc w:val="center"/>
              <w:rPr>
                <w:b/>
                <w:szCs w:val="18"/>
              </w:rPr>
            </w:pPr>
          </w:p>
        </w:tc>
      </w:tr>
      <w:tr w:rsidR="008E11BC" w:rsidTr="009267A3">
        <w:trPr>
          <w:trHeight w:hRule="exact" w:val="378"/>
        </w:trPr>
        <w:tc>
          <w:tcPr>
            <w:tcW w:w="505" w:type="dxa"/>
            <w:vMerge/>
            <w:vAlign w:val="center"/>
          </w:tcPr>
          <w:p w:rsidR="008E11BC" w:rsidRDefault="008E11BC" w:rsidP="009267A3"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785" w:type="dxa"/>
            <w:vAlign w:val="center"/>
          </w:tcPr>
          <w:p w:rsidR="008E11BC" w:rsidRPr="00490F5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cs="宋体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519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11BC" w:rsidRPr="00490F58" w:rsidRDefault="008E11BC" w:rsidP="009267A3">
            <w:pPr>
              <w:jc w:val="center"/>
              <w:rPr>
                <w:b/>
                <w:szCs w:val="18"/>
              </w:rPr>
            </w:pPr>
          </w:p>
        </w:tc>
      </w:tr>
      <w:tr w:rsidR="008E11BC" w:rsidTr="009267A3">
        <w:trPr>
          <w:trHeight w:hRule="exact" w:val="378"/>
        </w:trPr>
        <w:tc>
          <w:tcPr>
            <w:tcW w:w="505" w:type="dxa"/>
            <w:vMerge/>
            <w:vAlign w:val="center"/>
          </w:tcPr>
          <w:p w:rsidR="008E11BC" w:rsidRDefault="008E11BC" w:rsidP="009267A3"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785" w:type="dxa"/>
            <w:vAlign w:val="center"/>
          </w:tcPr>
          <w:p w:rsidR="008E11BC" w:rsidRPr="00490F5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cs="宋体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519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11BC" w:rsidRPr="00490F58" w:rsidRDefault="008E11BC" w:rsidP="009267A3">
            <w:pPr>
              <w:jc w:val="center"/>
              <w:rPr>
                <w:b/>
                <w:szCs w:val="18"/>
              </w:rPr>
            </w:pPr>
          </w:p>
        </w:tc>
      </w:tr>
      <w:tr w:rsidR="008E11BC" w:rsidTr="009267A3">
        <w:trPr>
          <w:trHeight w:hRule="exact" w:val="409"/>
        </w:trPr>
        <w:tc>
          <w:tcPr>
            <w:tcW w:w="505" w:type="dxa"/>
            <w:vMerge/>
            <w:vAlign w:val="center"/>
          </w:tcPr>
          <w:p w:rsidR="008E11BC" w:rsidRDefault="008E11BC" w:rsidP="009267A3"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E0E0E0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519" w:type="dxa"/>
            <w:shd w:val="clear" w:color="auto" w:fill="E0E0E0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0E0E0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0E0E0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0E0E0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0E0E0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0E0E0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0E0E0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0E0E0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0E0E0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E0E0E0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cs="宋体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E0E0E0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0E0E0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cs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530B52">
              <w:rPr>
                <w:rFonts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530B52">
              <w:rPr>
                <w:rFonts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E0E0E0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0E0E0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0E0E0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0E0E0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0E0E0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E0E0E0"/>
            <w:vAlign w:val="center"/>
          </w:tcPr>
          <w:p w:rsidR="008E11BC" w:rsidRPr="00490F58" w:rsidRDefault="008E11BC" w:rsidP="009267A3">
            <w:pPr>
              <w:jc w:val="center"/>
              <w:rPr>
                <w:b/>
                <w:szCs w:val="18"/>
              </w:rPr>
            </w:pPr>
          </w:p>
        </w:tc>
      </w:tr>
      <w:tr w:rsidR="008E11BC" w:rsidTr="009267A3">
        <w:trPr>
          <w:trHeight w:hRule="exact" w:val="428"/>
        </w:trPr>
        <w:tc>
          <w:tcPr>
            <w:tcW w:w="505" w:type="dxa"/>
            <w:vMerge/>
            <w:vAlign w:val="center"/>
          </w:tcPr>
          <w:p w:rsidR="008E11BC" w:rsidRDefault="008E11BC" w:rsidP="009267A3"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E0E0E0"/>
            <w:vAlign w:val="center"/>
          </w:tcPr>
          <w:p w:rsidR="008E11BC" w:rsidRPr="00490F5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</w:rPr>
              <w:t>目标</w:t>
            </w:r>
          </w:p>
        </w:tc>
        <w:tc>
          <w:tcPr>
            <w:tcW w:w="519" w:type="dxa"/>
            <w:shd w:val="clear" w:color="auto" w:fill="E0E0E0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530B52">
              <w:rPr>
                <w:rFonts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E0E0E0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530B52">
              <w:rPr>
                <w:rFonts w:cs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E0E0E0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530B52">
              <w:rPr>
                <w:rFonts w:cs="宋体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E0E0E0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530B52">
              <w:rPr>
                <w:rFonts w:cs="宋体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567" w:type="dxa"/>
            <w:shd w:val="clear" w:color="auto" w:fill="E0E0E0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530B52">
              <w:rPr>
                <w:rFonts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E0E0E0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530B52">
              <w:rPr>
                <w:rFonts w:cs="宋体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E0E0E0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530B52">
              <w:rPr>
                <w:rFonts w:cs="宋体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E0E0E0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530B52">
              <w:rPr>
                <w:rFonts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E0E0E0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530B52">
              <w:rPr>
                <w:rFonts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530B52">
              <w:rPr>
                <w:rFonts w:cs="宋体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567" w:type="dxa"/>
            <w:shd w:val="clear" w:color="auto" w:fill="E0E0E0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530B52">
              <w:rPr>
                <w:rFonts w:cs="宋体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E0E0E0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530B52">
              <w:rPr>
                <w:rFonts w:cs="宋体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E0E0E0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530B52">
              <w:rPr>
                <w:rFonts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E0E0E0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0E0E0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0E0E0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530B52">
              <w:rPr>
                <w:rFonts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E0E0E0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0E0E0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530B52">
              <w:rPr>
                <w:rFonts w:cs="宋体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E0E0E0"/>
            <w:vAlign w:val="center"/>
          </w:tcPr>
          <w:p w:rsidR="008E11BC" w:rsidRPr="00490F58" w:rsidRDefault="008E11BC" w:rsidP="009267A3">
            <w:pPr>
              <w:jc w:val="center"/>
              <w:rPr>
                <w:b/>
                <w:szCs w:val="18"/>
              </w:rPr>
            </w:pPr>
          </w:p>
        </w:tc>
      </w:tr>
      <w:tr w:rsidR="008E11BC" w:rsidTr="00971C11">
        <w:trPr>
          <w:trHeight w:hRule="exact" w:val="704"/>
        </w:trPr>
        <w:tc>
          <w:tcPr>
            <w:tcW w:w="505" w:type="dxa"/>
            <w:vMerge/>
            <w:vAlign w:val="center"/>
          </w:tcPr>
          <w:p w:rsidR="008E11BC" w:rsidRDefault="008E11BC" w:rsidP="009267A3"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E0E0E0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完成率</w:t>
            </w:r>
          </w:p>
        </w:tc>
        <w:tc>
          <w:tcPr>
            <w:tcW w:w="519" w:type="dxa"/>
            <w:shd w:val="clear" w:color="auto" w:fill="E0E0E0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530B52">
              <w:rPr>
                <w:rFonts w:cs="宋体"/>
                <w:b/>
                <w:bCs/>
                <w:sz w:val="18"/>
                <w:szCs w:val="18"/>
              </w:rPr>
              <w:t>0%</w:t>
            </w:r>
          </w:p>
        </w:tc>
        <w:tc>
          <w:tcPr>
            <w:tcW w:w="567" w:type="dxa"/>
            <w:shd w:val="clear" w:color="auto" w:fill="E0E0E0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530B52">
              <w:rPr>
                <w:rFonts w:cs="宋体"/>
                <w:b/>
                <w:bCs/>
                <w:sz w:val="18"/>
                <w:szCs w:val="18"/>
              </w:rPr>
              <w:t>0%</w:t>
            </w:r>
          </w:p>
        </w:tc>
        <w:tc>
          <w:tcPr>
            <w:tcW w:w="567" w:type="dxa"/>
            <w:shd w:val="clear" w:color="auto" w:fill="E0E0E0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530B52">
              <w:rPr>
                <w:rFonts w:cs="宋体"/>
                <w:b/>
                <w:bCs/>
                <w:sz w:val="18"/>
                <w:szCs w:val="18"/>
              </w:rPr>
              <w:t>0%</w:t>
            </w:r>
          </w:p>
        </w:tc>
        <w:tc>
          <w:tcPr>
            <w:tcW w:w="567" w:type="dxa"/>
            <w:shd w:val="clear" w:color="auto" w:fill="E0E0E0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01B3A">
              <w:rPr>
                <w:rFonts w:cs="宋体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567" w:type="dxa"/>
            <w:shd w:val="clear" w:color="auto" w:fill="E0E0E0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530B52">
              <w:rPr>
                <w:rFonts w:cs="宋体"/>
                <w:b/>
                <w:bCs/>
                <w:sz w:val="18"/>
                <w:szCs w:val="18"/>
              </w:rPr>
              <w:t>0%</w:t>
            </w:r>
          </w:p>
        </w:tc>
        <w:tc>
          <w:tcPr>
            <w:tcW w:w="567" w:type="dxa"/>
            <w:shd w:val="clear" w:color="auto" w:fill="E0E0E0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530B52">
              <w:rPr>
                <w:rFonts w:cs="宋体"/>
                <w:b/>
                <w:bCs/>
                <w:sz w:val="18"/>
                <w:szCs w:val="18"/>
              </w:rPr>
              <w:t>0%</w:t>
            </w:r>
          </w:p>
        </w:tc>
        <w:tc>
          <w:tcPr>
            <w:tcW w:w="567" w:type="dxa"/>
            <w:shd w:val="clear" w:color="auto" w:fill="E0E0E0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530B52">
              <w:rPr>
                <w:rFonts w:cs="宋体"/>
                <w:b/>
                <w:bCs/>
                <w:sz w:val="18"/>
                <w:szCs w:val="18"/>
              </w:rPr>
              <w:t>0%</w:t>
            </w:r>
          </w:p>
        </w:tc>
        <w:tc>
          <w:tcPr>
            <w:tcW w:w="567" w:type="dxa"/>
            <w:shd w:val="clear" w:color="auto" w:fill="E0E0E0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530B52">
              <w:rPr>
                <w:rFonts w:cs="宋体"/>
                <w:b/>
                <w:bCs/>
                <w:sz w:val="18"/>
                <w:szCs w:val="18"/>
              </w:rPr>
              <w:t>0%</w:t>
            </w:r>
          </w:p>
        </w:tc>
        <w:tc>
          <w:tcPr>
            <w:tcW w:w="567" w:type="dxa"/>
            <w:shd w:val="clear" w:color="auto" w:fill="E0E0E0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530B52">
              <w:rPr>
                <w:rFonts w:cs="宋体"/>
                <w:b/>
                <w:bCs/>
                <w:sz w:val="18"/>
                <w:szCs w:val="18"/>
              </w:rPr>
              <w:t>0%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cs="宋体"/>
                <w:b/>
                <w:bCs/>
                <w:sz w:val="18"/>
                <w:szCs w:val="18"/>
              </w:rPr>
              <w:t>39</w:t>
            </w:r>
            <w:r w:rsidRPr="00530B52">
              <w:rPr>
                <w:rFonts w:cs="宋体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567" w:type="dxa"/>
            <w:shd w:val="clear" w:color="auto" w:fill="E0E0E0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cs="宋体"/>
                <w:b/>
                <w:bCs/>
                <w:sz w:val="18"/>
                <w:szCs w:val="18"/>
              </w:rPr>
              <w:t>0</w:t>
            </w:r>
            <w:r w:rsidRPr="00530B52">
              <w:rPr>
                <w:rFonts w:cs="宋体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567" w:type="dxa"/>
            <w:shd w:val="clear" w:color="auto" w:fill="E0E0E0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cs="宋体"/>
                <w:b/>
                <w:bCs/>
                <w:sz w:val="18"/>
                <w:szCs w:val="18"/>
              </w:rPr>
              <w:t>13%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cs="宋体"/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cs="宋体"/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567" w:type="dxa"/>
            <w:shd w:val="clear" w:color="auto" w:fill="E0E0E0"/>
            <w:vAlign w:val="center"/>
          </w:tcPr>
          <w:p w:rsidR="008E11BC" w:rsidRDefault="008E11BC" w:rsidP="00971C11">
            <w:pPr>
              <w:jc w:val="center"/>
            </w:pPr>
            <w:r w:rsidRPr="00E11688">
              <w:rPr>
                <w:rFonts w:cs="宋体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567" w:type="dxa"/>
            <w:shd w:val="clear" w:color="auto" w:fill="E0E0E0"/>
            <w:vAlign w:val="center"/>
          </w:tcPr>
          <w:p w:rsidR="008E11BC" w:rsidRDefault="008E11BC" w:rsidP="00971C11">
            <w:pPr>
              <w:jc w:val="center"/>
            </w:pPr>
            <w:r w:rsidRPr="00E11688">
              <w:rPr>
                <w:rFonts w:cs="宋体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567" w:type="dxa"/>
            <w:shd w:val="clear" w:color="auto" w:fill="E0E0E0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530B52">
              <w:rPr>
                <w:rFonts w:cs="宋体"/>
                <w:b/>
                <w:bCs/>
                <w:sz w:val="18"/>
                <w:szCs w:val="18"/>
              </w:rPr>
              <w:t>0%</w:t>
            </w:r>
          </w:p>
        </w:tc>
        <w:tc>
          <w:tcPr>
            <w:tcW w:w="567" w:type="dxa"/>
            <w:shd w:val="clear" w:color="auto" w:fill="E0E0E0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01B3A">
              <w:rPr>
                <w:rFonts w:cs="宋体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850" w:type="dxa"/>
            <w:shd w:val="clear" w:color="auto" w:fill="E0E0E0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530B52">
              <w:rPr>
                <w:rFonts w:cs="宋体"/>
                <w:b/>
                <w:bCs/>
                <w:sz w:val="18"/>
                <w:szCs w:val="18"/>
              </w:rPr>
              <w:t>0%</w:t>
            </w:r>
          </w:p>
        </w:tc>
        <w:tc>
          <w:tcPr>
            <w:tcW w:w="851" w:type="dxa"/>
            <w:shd w:val="clear" w:color="auto" w:fill="E0E0E0"/>
            <w:vAlign w:val="center"/>
          </w:tcPr>
          <w:p w:rsidR="008E11BC" w:rsidRPr="00490F58" w:rsidRDefault="008E11BC" w:rsidP="009267A3">
            <w:pPr>
              <w:jc w:val="center"/>
              <w:rPr>
                <w:b/>
                <w:szCs w:val="18"/>
              </w:rPr>
            </w:pPr>
            <w:r w:rsidRPr="00101B3A">
              <w:rPr>
                <w:rFonts w:cs="宋体"/>
                <w:b/>
                <w:bCs/>
                <w:sz w:val="18"/>
                <w:szCs w:val="18"/>
              </w:rPr>
              <w:t>—</w:t>
            </w:r>
          </w:p>
        </w:tc>
      </w:tr>
    </w:tbl>
    <w:p w:rsidR="008E11BC" w:rsidRDefault="008E11BC" w:rsidP="00CF733A">
      <w:pPr>
        <w:jc w:val="center"/>
        <w:rPr>
          <w:rFonts w:cs="宋体"/>
          <w:b/>
          <w:bCs/>
          <w:sz w:val="18"/>
          <w:szCs w:val="18"/>
        </w:rPr>
      </w:pPr>
    </w:p>
    <w:p w:rsidR="008E11BC" w:rsidRDefault="008E11BC" w:rsidP="00A51D6B">
      <w:pPr>
        <w:pStyle w:val="1"/>
        <w:spacing w:before="0" w:after="0" w:line="240" w:lineRule="auto"/>
        <w:ind w:firstLineChars="147" w:firstLine="265"/>
        <w:jc w:val="center"/>
        <w:rPr>
          <w:sz w:val="28"/>
          <w:szCs w:val="28"/>
        </w:rPr>
      </w:pPr>
      <w:r>
        <w:rPr>
          <w:rFonts w:cs="宋体"/>
          <w:b w:val="0"/>
          <w:bCs w:val="0"/>
          <w:sz w:val="18"/>
          <w:szCs w:val="18"/>
        </w:rPr>
        <w:br w:type="page"/>
      </w:r>
      <w:r>
        <w:rPr>
          <w:rFonts w:hint="eastAsia"/>
          <w:sz w:val="28"/>
          <w:szCs w:val="28"/>
        </w:rPr>
        <w:lastRenderedPageBreak/>
        <w:t>“十三五”事业发展规划“科学研究”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第二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教研室目标年度分解计划</w:t>
      </w:r>
    </w:p>
    <w:p w:rsidR="008E11BC" w:rsidRDefault="008E11BC" w:rsidP="00A3694E"/>
    <w:tbl>
      <w:tblPr>
        <w:tblW w:w="1533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993"/>
        <w:gridCol w:w="733"/>
        <w:gridCol w:w="767"/>
        <w:gridCol w:w="767"/>
        <w:gridCol w:w="621"/>
        <w:gridCol w:w="611"/>
        <w:gridCol w:w="616"/>
        <w:gridCol w:w="616"/>
        <w:gridCol w:w="616"/>
        <w:gridCol w:w="616"/>
        <w:gridCol w:w="917"/>
        <w:gridCol w:w="616"/>
        <w:gridCol w:w="767"/>
        <w:gridCol w:w="936"/>
        <w:gridCol w:w="616"/>
        <w:gridCol w:w="602"/>
        <w:gridCol w:w="781"/>
        <w:gridCol w:w="616"/>
        <w:gridCol w:w="616"/>
        <w:gridCol w:w="616"/>
        <w:gridCol w:w="616"/>
      </w:tblGrid>
      <w:tr w:rsidR="008E11BC" w:rsidTr="00971C11">
        <w:trPr>
          <w:trHeight w:val="730"/>
          <w:tblHeader/>
        </w:trPr>
        <w:tc>
          <w:tcPr>
            <w:tcW w:w="1668" w:type="dxa"/>
            <w:gridSpan w:val="2"/>
            <w:vMerge w:val="restart"/>
          </w:tcPr>
          <w:p w:rsidR="008E11BC" w:rsidRDefault="005E44E7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-6985</wp:posOffset>
                      </wp:positionV>
                      <wp:extent cx="1073150" cy="1054100"/>
                      <wp:effectExtent l="6350" t="12065" r="6350" b="1016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3150" cy="1054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-7pt;margin-top:-.55pt;width:84.5pt;height:8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"/>
                  </w:pict>
                </mc:Fallback>
              </mc:AlternateContent>
            </w:r>
          </w:p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</w:t>
            </w:r>
            <w:r>
              <w:rPr>
                <w:rFonts w:hint="eastAsia"/>
                <w:b/>
                <w:sz w:val="18"/>
                <w:szCs w:val="18"/>
              </w:rPr>
              <w:t>指标</w:t>
            </w:r>
          </w:p>
          <w:p w:rsidR="008E11BC" w:rsidRDefault="008E11BC" w:rsidP="00A51D6B">
            <w:pPr>
              <w:ind w:firstLineChars="98" w:firstLine="177"/>
              <w:jc w:val="center"/>
              <w:rPr>
                <w:b/>
                <w:sz w:val="18"/>
                <w:szCs w:val="18"/>
              </w:rPr>
            </w:pPr>
          </w:p>
          <w:p w:rsidR="008E11BC" w:rsidRDefault="008E11BC" w:rsidP="009267A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年度</w:t>
            </w:r>
          </w:p>
        </w:tc>
        <w:tc>
          <w:tcPr>
            <w:tcW w:w="3499" w:type="dxa"/>
            <w:gridSpan w:val="5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科研立项（项）</w:t>
            </w:r>
          </w:p>
        </w:tc>
        <w:tc>
          <w:tcPr>
            <w:tcW w:w="1232" w:type="dxa"/>
            <w:gridSpan w:val="2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科研经费</w:t>
            </w:r>
          </w:p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（万元）</w:t>
            </w:r>
          </w:p>
        </w:tc>
        <w:tc>
          <w:tcPr>
            <w:tcW w:w="7699" w:type="dxa"/>
            <w:gridSpan w:val="11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科研成果（项）</w:t>
            </w:r>
          </w:p>
        </w:tc>
        <w:tc>
          <w:tcPr>
            <w:tcW w:w="616" w:type="dxa"/>
            <w:vMerge w:val="restart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国际会议与讲学</w:t>
            </w:r>
          </w:p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（人次）</w:t>
            </w:r>
          </w:p>
        </w:tc>
        <w:tc>
          <w:tcPr>
            <w:tcW w:w="616" w:type="dxa"/>
            <w:vMerge w:val="restart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举办国际会议数量</w:t>
            </w:r>
          </w:p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（次）</w:t>
            </w:r>
          </w:p>
        </w:tc>
      </w:tr>
      <w:tr w:rsidR="008E11BC" w:rsidTr="00971C11">
        <w:trPr>
          <w:trHeight w:val="773"/>
          <w:tblHeader/>
        </w:trPr>
        <w:tc>
          <w:tcPr>
            <w:tcW w:w="1668" w:type="dxa"/>
            <w:gridSpan w:val="2"/>
            <w:vMerge/>
            <w:vAlign w:val="center"/>
          </w:tcPr>
          <w:p w:rsidR="008E11BC" w:rsidRDefault="008E11BC" w:rsidP="009267A3"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国家级科研项目</w:t>
            </w:r>
          </w:p>
        </w:tc>
        <w:tc>
          <w:tcPr>
            <w:tcW w:w="767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省部级</w:t>
            </w:r>
          </w:p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项目</w:t>
            </w:r>
          </w:p>
        </w:tc>
        <w:tc>
          <w:tcPr>
            <w:tcW w:w="767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厅局级</w:t>
            </w:r>
          </w:p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项目</w:t>
            </w:r>
          </w:p>
        </w:tc>
        <w:tc>
          <w:tcPr>
            <w:tcW w:w="621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国际合作项目</w:t>
            </w:r>
          </w:p>
        </w:tc>
        <w:tc>
          <w:tcPr>
            <w:tcW w:w="611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横向</w:t>
            </w:r>
          </w:p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项目</w:t>
            </w:r>
          </w:p>
        </w:tc>
        <w:tc>
          <w:tcPr>
            <w:tcW w:w="616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横项</w:t>
            </w:r>
          </w:p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经费总数</w:t>
            </w:r>
          </w:p>
        </w:tc>
        <w:tc>
          <w:tcPr>
            <w:tcW w:w="616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纵向经费总数</w:t>
            </w:r>
          </w:p>
        </w:tc>
        <w:tc>
          <w:tcPr>
            <w:tcW w:w="616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省（部）级获奖</w:t>
            </w:r>
          </w:p>
        </w:tc>
        <w:tc>
          <w:tcPr>
            <w:tcW w:w="616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厅局级获奖</w:t>
            </w:r>
          </w:p>
        </w:tc>
        <w:tc>
          <w:tcPr>
            <w:tcW w:w="917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发表专业论文</w:t>
            </w:r>
          </w:p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（外文期刊）</w:t>
            </w:r>
          </w:p>
        </w:tc>
        <w:tc>
          <w:tcPr>
            <w:tcW w:w="616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体育</w:t>
            </w:r>
          </w:p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核心</w:t>
            </w:r>
          </w:p>
        </w:tc>
        <w:tc>
          <w:tcPr>
            <w:tcW w:w="767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CSSCI</w:t>
            </w:r>
            <w:r>
              <w:rPr>
                <w:rFonts w:hint="eastAsia"/>
                <w:b/>
                <w:sz w:val="18"/>
                <w:szCs w:val="18"/>
              </w:rPr>
              <w:t>检索</w:t>
            </w:r>
          </w:p>
        </w:tc>
        <w:tc>
          <w:tcPr>
            <w:tcW w:w="936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中国社会科学、人大复印等</w:t>
            </w:r>
          </w:p>
        </w:tc>
        <w:tc>
          <w:tcPr>
            <w:tcW w:w="616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专著</w:t>
            </w:r>
          </w:p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译著</w:t>
            </w:r>
          </w:p>
        </w:tc>
        <w:tc>
          <w:tcPr>
            <w:tcW w:w="602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三报一刊”、体育科学</w:t>
            </w:r>
          </w:p>
        </w:tc>
        <w:tc>
          <w:tcPr>
            <w:tcW w:w="781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发明专利数</w:t>
            </w:r>
          </w:p>
        </w:tc>
        <w:tc>
          <w:tcPr>
            <w:tcW w:w="616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SCI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b/>
                <w:sz w:val="18"/>
                <w:szCs w:val="18"/>
              </w:rPr>
              <w:t>SSCI</w:t>
            </w:r>
          </w:p>
        </w:tc>
        <w:tc>
          <w:tcPr>
            <w:tcW w:w="616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研究生论文</w:t>
            </w:r>
          </w:p>
        </w:tc>
        <w:tc>
          <w:tcPr>
            <w:tcW w:w="616" w:type="dxa"/>
            <w:vMerge/>
            <w:vAlign w:val="center"/>
          </w:tcPr>
          <w:p w:rsidR="008E11BC" w:rsidRDefault="008E11BC" w:rsidP="009267A3"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vMerge/>
            <w:vAlign w:val="center"/>
          </w:tcPr>
          <w:p w:rsidR="008E11BC" w:rsidRDefault="008E11BC" w:rsidP="009267A3"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</w:tr>
      <w:tr w:rsidR="008E11BC" w:rsidTr="00971C11">
        <w:trPr>
          <w:trHeight w:hRule="exact" w:val="378"/>
        </w:trPr>
        <w:tc>
          <w:tcPr>
            <w:tcW w:w="675" w:type="dxa"/>
            <w:vMerge w:val="restart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第二教研室</w:t>
            </w:r>
          </w:p>
        </w:tc>
        <w:tc>
          <w:tcPr>
            <w:tcW w:w="993" w:type="dxa"/>
            <w:vAlign w:val="center"/>
          </w:tcPr>
          <w:p w:rsidR="008E11BC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cs="宋体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733" w:type="dxa"/>
            <w:vAlign w:val="center"/>
          </w:tcPr>
          <w:p w:rsidR="008E11BC" w:rsidRDefault="008E11BC" w:rsidP="009267A3">
            <w:pPr>
              <w:jc w:val="center"/>
              <w:rPr>
                <w:b/>
                <w:szCs w:val="18"/>
              </w:rPr>
            </w:pPr>
          </w:p>
        </w:tc>
        <w:tc>
          <w:tcPr>
            <w:tcW w:w="767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767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01B3A">
              <w:rPr>
                <w:rFonts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917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01B3A">
              <w:rPr>
                <w:rFonts w:cs="宋体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16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01B3A">
              <w:rPr>
                <w:rFonts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7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01B3A">
              <w:rPr>
                <w:rFonts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36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01B3A">
              <w:rPr>
                <w:rFonts w:cs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02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01B3A">
              <w:rPr>
                <w:rFonts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</w:tr>
      <w:tr w:rsidR="008E11BC" w:rsidRPr="00101B3A" w:rsidTr="00971C11">
        <w:trPr>
          <w:trHeight w:hRule="exact" w:val="378"/>
        </w:trPr>
        <w:tc>
          <w:tcPr>
            <w:tcW w:w="675" w:type="dxa"/>
            <w:vMerge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E11BC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cs="宋体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733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767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767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917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01B3A">
              <w:rPr>
                <w:rFonts w:cs="宋体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16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767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01B3A">
              <w:rPr>
                <w:rFonts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02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01B3A">
              <w:rPr>
                <w:rFonts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</w:tr>
      <w:tr w:rsidR="008E11BC" w:rsidRPr="00101B3A" w:rsidTr="00971C11">
        <w:trPr>
          <w:trHeight w:hRule="exact" w:val="378"/>
        </w:trPr>
        <w:tc>
          <w:tcPr>
            <w:tcW w:w="675" w:type="dxa"/>
            <w:vMerge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E11BC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cs="宋体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733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767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767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01B3A">
              <w:rPr>
                <w:rFonts w:cs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21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917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01B3A">
              <w:rPr>
                <w:rFonts w:cs="宋体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616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767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01B3A">
              <w:rPr>
                <w:rFonts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</w:tr>
      <w:tr w:rsidR="008E11BC" w:rsidRPr="00101B3A" w:rsidTr="00971C11">
        <w:trPr>
          <w:trHeight w:hRule="exact" w:val="378"/>
        </w:trPr>
        <w:tc>
          <w:tcPr>
            <w:tcW w:w="675" w:type="dxa"/>
            <w:vMerge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E11BC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cs="宋体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733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767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767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917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767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</w:tr>
      <w:tr w:rsidR="008E11BC" w:rsidRPr="00101B3A" w:rsidTr="00971C11">
        <w:trPr>
          <w:trHeight w:hRule="exact" w:val="378"/>
        </w:trPr>
        <w:tc>
          <w:tcPr>
            <w:tcW w:w="675" w:type="dxa"/>
            <w:vMerge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E11BC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cs="宋体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733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767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767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917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767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</w:tr>
      <w:tr w:rsidR="008E11BC" w:rsidRPr="00101B3A" w:rsidTr="00971C11">
        <w:trPr>
          <w:trHeight w:hRule="exact" w:val="671"/>
        </w:trPr>
        <w:tc>
          <w:tcPr>
            <w:tcW w:w="675" w:type="dxa"/>
            <w:vMerge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E0E0E0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01B3A">
              <w:rPr>
                <w:rFonts w:cs="宋体"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733" w:type="dxa"/>
            <w:shd w:val="clear" w:color="auto" w:fill="E0E0E0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767" w:type="dxa"/>
            <w:shd w:val="clear" w:color="auto" w:fill="E0E0E0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767" w:type="dxa"/>
            <w:shd w:val="clear" w:color="auto" w:fill="E0E0E0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01B3A">
              <w:rPr>
                <w:rFonts w:cs="宋体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21" w:type="dxa"/>
            <w:shd w:val="clear" w:color="auto" w:fill="E0E0E0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E0E0E0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E0E0E0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E0E0E0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E0E0E0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E0E0E0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E0E0E0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01B3A">
              <w:rPr>
                <w:rFonts w:cs="宋体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616" w:type="dxa"/>
            <w:shd w:val="clear" w:color="auto" w:fill="E0E0E0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01B3A">
              <w:rPr>
                <w:rFonts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7" w:type="dxa"/>
            <w:shd w:val="clear" w:color="auto" w:fill="E0E0E0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01B3A">
              <w:rPr>
                <w:rFonts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36" w:type="dxa"/>
            <w:shd w:val="clear" w:color="auto" w:fill="E0E0E0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E0E0E0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01B3A">
              <w:rPr>
                <w:rFonts w:cs="宋体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02" w:type="dxa"/>
            <w:shd w:val="clear" w:color="auto" w:fill="E0E0E0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shd w:val="clear" w:color="auto" w:fill="E0E0E0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E0E0E0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01B3A">
              <w:rPr>
                <w:rFonts w:cs="宋体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16" w:type="dxa"/>
            <w:shd w:val="clear" w:color="auto" w:fill="E0E0E0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E0E0E0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E0E0E0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</w:tr>
      <w:tr w:rsidR="008E11BC" w:rsidRPr="00101B3A" w:rsidTr="00971C11">
        <w:trPr>
          <w:trHeight w:hRule="exact" w:val="671"/>
        </w:trPr>
        <w:tc>
          <w:tcPr>
            <w:tcW w:w="675" w:type="dxa"/>
            <w:vMerge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E0E0E0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01B3A">
              <w:rPr>
                <w:rFonts w:cs="宋体" w:hint="eastAsia"/>
                <w:b/>
                <w:bCs/>
                <w:sz w:val="18"/>
                <w:szCs w:val="18"/>
              </w:rPr>
              <w:t>目标任务</w:t>
            </w:r>
          </w:p>
        </w:tc>
        <w:tc>
          <w:tcPr>
            <w:tcW w:w="733" w:type="dxa"/>
            <w:shd w:val="clear" w:color="auto" w:fill="E0E0E0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01B3A">
              <w:rPr>
                <w:rFonts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7" w:type="dxa"/>
            <w:shd w:val="clear" w:color="auto" w:fill="E0E0E0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01B3A">
              <w:rPr>
                <w:rFonts w:cs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67" w:type="dxa"/>
            <w:shd w:val="clear" w:color="auto" w:fill="E0E0E0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01B3A">
              <w:rPr>
                <w:rFonts w:cs="宋体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21" w:type="dxa"/>
            <w:shd w:val="clear" w:color="auto" w:fill="E0E0E0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01B3A">
              <w:rPr>
                <w:rFonts w:cs="宋体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611" w:type="dxa"/>
            <w:shd w:val="clear" w:color="auto" w:fill="E0E0E0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01B3A">
              <w:rPr>
                <w:rFonts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16" w:type="dxa"/>
            <w:shd w:val="clear" w:color="auto" w:fill="E0E0E0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01B3A">
              <w:rPr>
                <w:rFonts w:cs="宋体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16" w:type="dxa"/>
            <w:shd w:val="clear" w:color="auto" w:fill="E0E0E0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01B3A">
              <w:rPr>
                <w:rFonts w:cs="宋体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616" w:type="dxa"/>
            <w:shd w:val="clear" w:color="auto" w:fill="E0E0E0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01B3A">
              <w:rPr>
                <w:rFonts w:cs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16" w:type="dxa"/>
            <w:shd w:val="clear" w:color="auto" w:fill="E0E0E0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01B3A">
              <w:rPr>
                <w:rFonts w:cs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17" w:type="dxa"/>
            <w:shd w:val="clear" w:color="auto" w:fill="E0E0E0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01B3A">
              <w:rPr>
                <w:rFonts w:cs="宋体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616" w:type="dxa"/>
            <w:shd w:val="clear" w:color="auto" w:fill="E0E0E0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01B3A">
              <w:rPr>
                <w:rFonts w:cs="宋体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67" w:type="dxa"/>
            <w:shd w:val="clear" w:color="auto" w:fill="E0E0E0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01B3A">
              <w:rPr>
                <w:rFonts w:cs="宋体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936" w:type="dxa"/>
            <w:shd w:val="clear" w:color="auto" w:fill="E0E0E0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E0E0E0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01B3A">
              <w:rPr>
                <w:rFonts w:cs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02" w:type="dxa"/>
            <w:shd w:val="clear" w:color="auto" w:fill="E0E0E0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shd w:val="clear" w:color="auto" w:fill="E0E0E0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E0E0E0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01B3A">
              <w:rPr>
                <w:rFonts w:cs="宋体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16" w:type="dxa"/>
            <w:shd w:val="clear" w:color="auto" w:fill="E0E0E0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E0E0E0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01B3A">
              <w:rPr>
                <w:rFonts w:cs="宋体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16" w:type="dxa"/>
            <w:shd w:val="clear" w:color="auto" w:fill="E0E0E0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</w:tr>
      <w:tr w:rsidR="008E11BC" w:rsidRPr="00101B3A" w:rsidTr="00971C11">
        <w:trPr>
          <w:trHeight w:hRule="exact" w:val="671"/>
        </w:trPr>
        <w:tc>
          <w:tcPr>
            <w:tcW w:w="675" w:type="dxa"/>
            <w:vMerge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E0E0E0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01B3A">
              <w:rPr>
                <w:rFonts w:cs="宋体" w:hint="eastAsia"/>
                <w:b/>
                <w:bCs/>
                <w:sz w:val="18"/>
                <w:szCs w:val="18"/>
              </w:rPr>
              <w:t>完成率</w:t>
            </w:r>
          </w:p>
        </w:tc>
        <w:tc>
          <w:tcPr>
            <w:tcW w:w="733" w:type="dxa"/>
            <w:shd w:val="clear" w:color="auto" w:fill="E0E0E0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01B3A">
              <w:rPr>
                <w:rFonts w:cs="宋体"/>
                <w:b/>
                <w:bCs/>
                <w:sz w:val="18"/>
                <w:szCs w:val="18"/>
              </w:rPr>
              <w:t>0%</w:t>
            </w:r>
          </w:p>
        </w:tc>
        <w:tc>
          <w:tcPr>
            <w:tcW w:w="767" w:type="dxa"/>
            <w:shd w:val="clear" w:color="auto" w:fill="E0E0E0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01B3A">
              <w:rPr>
                <w:rFonts w:cs="宋体"/>
                <w:b/>
                <w:bCs/>
                <w:sz w:val="18"/>
                <w:szCs w:val="18"/>
              </w:rPr>
              <w:t>0%</w:t>
            </w:r>
          </w:p>
        </w:tc>
        <w:tc>
          <w:tcPr>
            <w:tcW w:w="767" w:type="dxa"/>
            <w:shd w:val="clear" w:color="auto" w:fill="E0E0E0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01B3A">
              <w:rPr>
                <w:rFonts w:cs="宋体"/>
                <w:b/>
                <w:bCs/>
                <w:sz w:val="18"/>
                <w:szCs w:val="18"/>
              </w:rPr>
              <w:t>20%</w:t>
            </w:r>
          </w:p>
        </w:tc>
        <w:tc>
          <w:tcPr>
            <w:tcW w:w="621" w:type="dxa"/>
            <w:shd w:val="clear" w:color="auto" w:fill="E0E0E0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01B3A">
              <w:rPr>
                <w:rFonts w:cs="宋体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611" w:type="dxa"/>
            <w:shd w:val="clear" w:color="auto" w:fill="E0E0E0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01B3A">
              <w:rPr>
                <w:rFonts w:cs="宋体"/>
                <w:b/>
                <w:bCs/>
                <w:sz w:val="18"/>
                <w:szCs w:val="18"/>
              </w:rPr>
              <w:t>0%</w:t>
            </w:r>
          </w:p>
        </w:tc>
        <w:tc>
          <w:tcPr>
            <w:tcW w:w="616" w:type="dxa"/>
            <w:shd w:val="clear" w:color="auto" w:fill="E0E0E0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01B3A">
              <w:rPr>
                <w:rFonts w:cs="宋体"/>
                <w:b/>
                <w:bCs/>
                <w:sz w:val="18"/>
                <w:szCs w:val="18"/>
              </w:rPr>
              <w:t>0%</w:t>
            </w:r>
          </w:p>
        </w:tc>
        <w:tc>
          <w:tcPr>
            <w:tcW w:w="616" w:type="dxa"/>
            <w:shd w:val="clear" w:color="auto" w:fill="E0E0E0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01B3A">
              <w:rPr>
                <w:rFonts w:cs="宋体"/>
                <w:b/>
                <w:bCs/>
                <w:sz w:val="18"/>
                <w:szCs w:val="18"/>
              </w:rPr>
              <w:t>0%</w:t>
            </w:r>
          </w:p>
        </w:tc>
        <w:tc>
          <w:tcPr>
            <w:tcW w:w="616" w:type="dxa"/>
            <w:shd w:val="clear" w:color="auto" w:fill="E0E0E0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01B3A">
              <w:rPr>
                <w:rFonts w:cs="宋体"/>
                <w:b/>
                <w:bCs/>
                <w:sz w:val="18"/>
                <w:szCs w:val="18"/>
              </w:rPr>
              <w:t>0%</w:t>
            </w:r>
          </w:p>
        </w:tc>
        <w:tc>
          <w:tcPr>
            <w:tcW w:w="616" w:type="dxa"/>
            <w:shd w:val="clear" w:color="auto" w:fill="E0E0E0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01B3A">
              <w:rPr>
                <w:rFonts w:cs="宋体"/>
                <w:b/>
                <w:bCs/>
                <w:sz w:val="18"/>
                <w:szCs w:val="18"/>
              </w:rPr>
              <w:t>0%</w:t>
            </w:r>
          </w:p>
        </w:tc>
        <w:tc>
          <w:tcPr>
            <w:tcW w:w="917" w:type="dxa"/>
            <w:shd w:val="clear" w:color="auto" w:fill="E0E0E0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01B3A">
              <w:rPr>
                <w:rFonts w:cs="宋体"/>
                <w:b/>
                <w:bCs/>
                <w:sz w:val="18"/>
                <w:szCs w:val="18"/>
              </w:rPr>
              <w:t>84%</w:t>
            </w:r>
          </w:p>
        </w:tc>
        <w:tc>
          <w:tcPr>
            <w:tcW w:w="616" w:type="dxa"/>
            <w:shd w:val="clear" w:color="auto" w:fill="E0E0E0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01B3A">
              <w:rPr>
                <w:rFonts w:cs="宋体"/>
                <w:b/>
                <w:bCs/>
                <w:sz w:val="18"/>
                <w:szCs w:val="18"/>
              </w:rPr>
              <w:t>8%</w:t>
            </w:r>
          </w:p>
        </w:tc>
        <w:tc>
          <w:tcPr>
            <w:tcW w:w="767" w:type="dxa"/>
            <w:shd w:val="clear" w:color="auto" w:fill="E0E0E0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01B3A">
              <w:rPr>
                <w:rFonts w:cs="宋体"/>
                <w:b/>
                <w:bCs/>
                <w:sz w:val="18"/>
                <w:szCs w:val="18"/>
              </w:rPr>
              <w:t>4.5%</w:t>
            </w:r>
          </w:p>
        </w:tc>
        <w:tc>
          <w:tcPr>
            <w:tcW w:w="936" w:type="dxa"/>
            <w:shd w:val="clear" w:color="auto" w:fill="E0E0E0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01B3A">
              <w:rPr>
                <w:rFonts w:cs="宋体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616" w:type="dxa"/>
            <w:shd w:val="clear" w:color="auto" w:fill="E0E0E0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01B3A">
              <w:rPr>
                <w:rFonts w:cs="宋体"/>
                <w:b/>
                <w:bCs/>
                <w:sz w:val="18"/>
                <w:szCs w:val="18"/>
              </w:rPr>
              <w:t>150%</w:t>
            </w:r>
          </w:p>
        </w:tc>
        <w:tc>
          <w:tcPr>
            <w:tcW w:w="602" w:type="dxa"/>
            <w:shd w:val="clear" w:color="auto" w:fill="E0E0E0"/>
            <w:vAlign w:val="center"/>
          </w:tcPr>
          <w:p w:rsidR="008E11BC" w:rsidRDefault="008E11BC" w:rsidP="005322A6">
            <w:pPr>
              <w:jc w:val="center"/>
            </w:pPr>
            <w:r w:rsidRPr="00716A17">
              <w:rPr>
                <w:rFonts w:cs="宋体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781" w:type="dxa"/>
            <w:shd w:val="clear" w:color="auto" w:fill="E0E0E0"/>
            <w:vAlign w:val="center"/>
          </w:tcPr>
          <w:p w:rsidR="008E11BC" w:rsidRDefault="008E11BC" w:rsidP="005322A6">
            <w:pPr>
              <w:jc w:val="center"/>
            </w:pPr>
            <w:r w:rsidRPr="00716A17">
              <w:rPr>
                <w:rFonts w:cs="宋体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616" w:type="dxa"/>
            <w:shd w:val="clear" w:color="auto" w:fill="E0E0E0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01B3A">
              <w:rPr>
                <w:rFonts w:cs="宋体"/>
                <w:b/>
                <w:bCs/>
                <w:sz w:val="18"/>
                <w:szCs w:val="18"/>
              </w:rPr>
              <w:t>75%</w:t>
            </w:r>
          </w:p>
        </w:tc>
        <w:tc>
          <w:tcPr>
            <w:tcW w:w="616" w:type="dxa"/>
            <w:shd w:val="clear" w:color="auto" w:fill="E0E0E0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01B3A">
              <w:rPr>
                <w:rFonts w:cs="宋体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616" w:type="dxa"/>
            <w:shd w:val="clear" w:color="auto" w:fill="E0E0E0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01B3A">
              <w:rPr>
                <w:rFonts w:cs="宋体"/>
                <w:b/>
                <w:bCs/>
                <w:sz w:val="18"/>
                <w:szCs w:val="18"/>
              </w:rPr>
              <w:t>0%</w:t>
            </w:r>
          </w:p>
        </w:tc>
        <w:tc>
          <w:tcPr>
            <w:tcW w:w="616" w:type="dxa"/>
            <w:shd w:val="clear" w:color="auto" w:fill="E0E0E0"/>
            <w:vAlign w:val="center"/>
          </w:tcPr>
          <w:p w:rsidR="008E11BC" w:rsidRPr="00101B3A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101B3A">
              <w:rPr>
                <w:rFonts w:cs="宋体"/>
                <w:b/>
                <w:bCs/>
                <w:sz w:val="18"/>
                <w:szCs w:val="18"/>
              </w:rPr>
              <w:t>—</w:t>
            </w:r>
          </w:p>
        </w:tc>
      </w:tr>
    </w:tbl>
    <w:p w:rsidR="008E11BC" w:rsidRPr="00101B3A" w:rsidRDefault="008E11BC" w:rsidP="00A3694E">
      <w:pPr>
        <w:jc w:val="center"/>
        <w:rPr>
          <w:rFonts w:cs="宋体"/>
          <w:b/>
          <w:bCs/>
          <w:sz w:val="18"/>
          <w:szCs w:val="18"/>
        </w:rPr>
      </w:pPr>
    </w:p>
    <w:p w:rsidR="008E11BC" w:rsidRPr="006E4578" w:rsidRDefault="008E11BC" w:rsidP="00A51D6B">
      <w:pPr>
        <w:pStyle w:val="1"/>
        <w:spacing w:before="0" w:after="0" w:line="240" w:lineRule="auto"/>
        <w:ind w:firstLineChars="147" w:firstLine="265"/>
        <w:jc w:val="center"/>
      </w:pPr>
      <w:r>
        <w:rPr>
          <w:rFonts w:cs="宋体"/>
          <w:b w:val="0"/>
          <w:bCs w:val="0"/>
          <w:sz w:val="18"/>
          <w:szCs w:val="18"/>
        </w:rPr>
        <w:br w:type="page"/>
      </w:r>
      <w:r>
        <w:rPr>
          <w:rFonts w:hint="eastAsia"/>
          <w:sz w:val="28"/>
          <w:szCs w:val="28"/>
        </w:rPr>
        <w:lastRenderedPageBreak/>
        <w:t>“十三五”事业发展规划“科学研究”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第三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教研室目标年度分解计划</w:t>
      </w:r>
    </w:p>
    <w:tbl>
      <w:tblPr>
        <w:tblW w:w="15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"/>
        <w:gridCol w:w="641"/>
        <w:gridCol w:w="815"/>
        <w:gridCol w:w="800"/>
        <w:gridCol w:w="800"/>
        <w:gridCol w:w="645"/>
        <w:gridCol w:w="635"/>
        <w:gridCol w:w="640"/>
        <w:gridCol w:w="640"/>
        <w:gridCol w:w="640"/>
        <w:gridCol w:w="640"/>
        <w:gridCol w:w="960"/>
        <w:gridCol w:w="640"/>
        <w:gridCol w:w="800"/>
        <w:gridCol w:w="980"/>
        <w:gridCol w:w="640"/>
        <w:gridCol w:w="625"/>
        <w:gridCol w:w="815"/>
        <w:gridCol w:w="640"/>
        <w:gridCol w:w="640"/>
        <w:gridCol w:w="640"/>
        <w:gridCol w:w="640"/>
      </w:tblGrid>
      <w:tr w:rsidR="008E11BC" w:rsidTr="005322A6">
        <w:trPr>
          <w:trHeight w:val="347"/>
          <w:tblHeader/>
          <w:jc w:val="center"/>
        </w:trPr>
        <w:tc>
          <w:tcPr>
            <w:tcW w:w="1053" w:type="dxa"/>
            <w:gridSpan w:val="2"/>
            <w:vMerge w:val="restart"/>
            <w:tcBorders>
              <w:tl2br w:val="single" w:sz="4" w:space="0" w:color="auto"/>
            </w:tcBorders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</w:p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</w:t>
            </w:r>
            <w:r>
              <w:rPr>
                <w:rFonts w:hint="eastAsia"/>
                <w:b/>
                <w:sz w:val="18"/>
                <w:szCs w:val="18"/>
              </w:rPr>
              <w:t>指标</w:t>
            </w:r>
          </w:p>
          <w:p w:rsidR="008E11BC" w:rsidRDefault="008E11BC" w:rsidP="00A51D6B">
            <w:pPr>
              <w:ind w:firstLineChars="98" w:firstLine="177"/>
              <w:jc w:val="center"/>
              <w:rPr>
                <w:b/>
                <w:sz w:val="18"/>
                <w:szCs w:val="18"/>
              </w:rPr>
            </w:pPr>
          </w:p>
          <w:p w:rsidR="008E11BC" w:rsidRDefault="008E11BC" w:rsidP="009267A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年度</w:t>
            </w:r>
          </w:p>
        </w:tc>
        <w:tc>
          <w:tcPr>
            <w:tcW w:w="3695" w:type="dxa"/>
            <w:gridSpan w:val="5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科研立项（项）</w:t>
            </w:r>
          </w:p>
        </w:tc>
        <w:tc>
          <w:tcPr>
            <w:tcW w:w="1280" w:type="dxa"/>
            <w:gridSpan w:val="2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科研经费</w:t>
            </w:r>
          </w:p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（万元）</w:t>
            </w:r>
          </w:p>
        </w:tc>
        <w:tc>
          <w:tcPr>
            <w:tcW w:w="8020" w:type="dxa"/>
            <w:gridSpan w:val="11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科研成果（项）</w:t>
            </w:r>
          </w:p>
        </w:tc>
        <w:tc>
          <w:tcPr>
            <w:tcW w:w="640" w:type="dxa"/>
            <w:vMerge w:val="restart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国际会议与讲学</w:t>
            </w:r>
          </w:p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（人次）</w:t>
            </w:r>
          </w:p>
        </w:tc>
        <w:tc>
          <w:tcPr>
            <w:tcW w:w="640" w:type="dxa"/>
            <w:vMerge w:val="restart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举办国际会议数量</w:t>
            </w:r>
          </w:p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（次）</w:t>
            </w:r>
          </w:p>
        </w:tc>
      </w:tr>
      <w:tr w:rsidR="008E11BC" w:rsidTr="005322A6">
        <w:trPr>
          <w:trHeight w:val="773"/>
          <w:tblHeader/>
          <w:jc w:val="center"/>
        </w:trPr>
        <w:tc>
          <w:tcPr>
            <w:tcW w:w="1053" w:type="dxa"/>
            <w:gridSpan w:val="2"/>
            <w:vMerge/>
            <w:vAlign w:val="center"/>
          </w:tcPr>
          <w:p w:rsidR="008E11BC" w:rsidRDefault="008E11BC" w:rsidP="009267A3"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国家级科研项目</w:t>
            </w:r>
          </w:p>
        </w:tc>
        <w:tc>
          <w:tcPr>
            <w:tcW w:w="800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省部级</w:t>
            </w:r>
          </w:p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项目</w:t>
            </w:r>
          </w:p>
        </w:tc>
        <w:tc>
          <w:tcPr>
            <w:tcW w:w="800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厅局级</w:t>
            </w:r>
          </w:p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项目</w:t>
            </w:r>
          </w:p>
        </w:tc>
        <w:tc>
          <w:tcPr>
            <w:tcW w:w="645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国际合作项目</w:t>
            </w:r>
          </w:p>
        </w:tc>
        <w:tc>
          <w:tcPr>
            <w:tcW w:w="635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横向</w:t>
            </w:r>
          </w:p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项目</w:t>
            </w:r>
          </w:p>
        </w:tc>
        <w:tc>
          <w:tcPr>
            <w:tcW w:w="640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横项</w:t>
            </w:r>
          </w:p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经费总数</w:t>
            </w:r>
          </w:p>
        </w:tc>
        <w:tc>
          <w:tcPr>
            <w:tcW w:w="640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纵向经费总数</w:t>
            </w:r>
          </w:p>
        </w:tc>
        <w:tc>
          <w:tcPr>
            <w:tcW w:w="640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省（部）级获奖</w:t>
            </w:r>
          </w:p>
        </w:tc>
        <w:tc>
          <w:tcPr>
            <w:tcW w:w="640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厅局级获奖</w:t>
            </w:r>
          </w:p>
        </w:tc>
        <w:tc>
          <w:tcPr>
            <w:tcW w:w="960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发表专业论文</w:t>
            </w:r>
          </w:p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（外文期刊）</w:t>
            </w:r>
          </w:p>
        </w:tc>
        <w:tc>
          <w:tcPr>
            <w:tcW w:w="640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体育</w:t>
            </w:r>
          </w:p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核心</w:t>
            </w:r>
          </w:p>
        </w:tc>
        <w:tc>
          <w:tcPr>
            <w:tcW w:w="800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CSSCI</w:t>
            </w:r>
            <w:r>
              <w:rPr>
                <w:rFonts w:hint="eastAsia"/>
                <w:b/>
                <w:sz w:val="18"/>
                <w:szCs w:val="18"/>
              </w:rPr>
              <w:t>检索</w:t>
            </w:r>
          </w:p>
        </w:tc>
        <w:tc>
          <w:tcPr>
            <w:tcW w:w="980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中国社会科学、人大复印等</w:t>
            </w:r>
          </w:p>
        </w:tc>
        <w:tc>
          <w:tcPr>
            <w:tcW w:w="640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专著</w:t>
            </w:r>
          </w:p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译著</w:t>
            </w:r>
          </w:p>
        </w:tc>
        <w:tc>
          <w:tcPr>
            <w:tcW w:w="625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三报一刊”、体育科学</w:t>
            </w:r>
          </w:p>
        </w:tc>
        <w:tc>
          <w:tcPr>
            <w:tcW w:w="815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发明专利数</w:t>
            </w:r>
          </w:p>
        </w:tc>
        <w:tc>
          <w:tcPr>
            <w:tcW w:w="640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SCI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b/>
                <w:sz w:val="18"/>
                <w:szCs w:val="18"/>
              </w:rPr>
              <w:t>SSCI</w:t>
            </w:r>
          </w:p>
        </w:tc>
        <w:tc>
          <w:tcPr>
            <w:tcW w:w="640" w:type="dxa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研究生论文</w:t>
            </w:r>
          </w:p>
        </w:tc>
        <w:tc>
          <w:tcPr>
            <w:tcW w:w="640" w:type="dxa"/>
            <w:vMerge/>
            <w:vAlign w:val="center"/>
          </w:tcPr>
          <w:p w:rsidR="008E11BC" w:rsidRDefault="008E11BC" w:rsidP="009267A3"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center"/>
          </w:tcPr>
          <w:p w:rsidR="008E11BC" w:rsidRDefault="008E11BC" w:rsidP="009267A3"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</w:tr>
      <w:tr w:rsidR="008E11BC" w:rsidTr="005322A6">
        <w:trPr>
          <w:trHeight w:hRule="exact" w:val="378"/>
          <w:jc w:val="center"/>
        </w:trPr>
        <w:tc>
          <w:tcPr>
            <w:tcW w:w="412" w:type="dxa"/>
            <w:vMerge w:val="restart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第三教研室</w:t>
            </w:r>
          </w:p>
        </w:tc>
        <w:tc>
          <w:tcPr>
            <w:tcW w:w="641" w:type="dxa"/>
            <w:vAlign w:val="center"/>
          </w:tcPr>
          <w:p w:rsidR="008E11BC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cs="宋体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815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0A05D8">
              <w:rPr>
                <w:rFonts w:cs="宋体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640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0A05D8">
              <w:rPr>
                <w:rFonts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40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</w:tr>
      <w:tr w:rsidR="008E11BC" w:rsidTr="005322A6">
        <w:trPr>
          <w:trHeight w:hRule="exact" w:val="378"/>
          <w:jc w:val="center"/>
        </w:trPr>
        <w:tc>
          <w:tcPr>
            <w:tcW w:w="412" w:type="dxa"/>
            <w:vMerge/>
            <w:vAlign w:val="center"/>
          </w:tcPr>
          <w:p w:rsidR="008E11BC" w:rsidRDefault="008E11BC" w:rsidP="009267A3"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E11BC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cs="宋体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815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0A05D8">
              <w:rPr>
                <w:rFonts w:cs="宋体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45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0A05D8">
              <w:rPr>
                <w:rFonts w:cs="宋体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40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0A05D8">
              <w:rPr>
                <w:rFonts w:cs="宋体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640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0A05D8">
              <w:rPr>
                <w:rFonts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40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0A05D8">
              <w:rPr>
                <w:rFonts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0A05D8">
              <w:rPr>
                <w:rFonts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40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</w:tr>
      <w:tr w:rsidR="008E11BC" w:rsidTr="005322A6">
        <w:trPr>
          <w:trHeight w:hRule="exact" w:val="378"/>
          <w:jc w:val="center"/>
        </w:trPr>
        <w:tc>
          <w:tcPr>
            <w:tcW w:w="412" w:type="dxa"/>
            <w:vMerge/>
            <w:vAlign w:val="center"/>
          </w:tcPr>
          <w:p w:rsidR="008E11BC" w:rsidRDefault="008E11BC" w:rsidP="009267A3"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E11BC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cs="宋体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815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0A05D8">
              <w:rPr>
                <w:rFonts w:cs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00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0A05D8">
              <w:rPr>
                <w:rFonts w:cs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45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0A05D8">
              <w:rPr>
                <w:rFonts w:cs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40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0A05D8">
              <w:rPr>
                <w:rFonts w:cs="宋体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40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0A05D8">
              <w:rPr>
                <w:rFonts w:cs="宋体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640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0A05D8">
              <w:rPr>
                <w:rFonts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80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0A05D8">
              <w:rPr>
                <w:rFonts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40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0A05D8">
              <w:rPr>
                <w:rFonts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0A05D8">
              <w:rPr>
                <w:rFonts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40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</w:tr>
      <w:tr w:rsidR="008E11BC" w:rsidTr="005322A6">
        <w:trPr>
          <w:trHeight w:hRule="exact" w:val="378"/>
          <w:jc w:val="center"/>
        </w:trPr>
        <w:tc>
          <w:tcPr>
            <w:tcW w:w="412" w:type="dxa"/>
            <w:vMerge/>
            <w:vAlign w:val="center"/>
          </w:tcPr>
          <w:p w:rsidR="008E11BC" w:rsidRDefault="008E11BC" w:rsidP="009267A3"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E11BC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cs="宋体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815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</w:tr>
      <w:tr w:rsidR="008E11BC" w:rsidTr="005322A6">
        <w:trPr>
          <w:trHeight w:hRule="exact" w:val="378"/>
          <w:jc w:val="center"/>
        </w:trPr>
        <w:tc>
          <w:tcPr>
            <w:tcW w:w="412" w:type="dxa"/>
            <w:vMerge/>
            <w:vAlign w:val="center"/>
          </w:tcPr>
          <w:p w:rsidR="008E11BC" w:rsidRDefault="008E11BC" w:rsidP="009267A3"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:rsidR="008E11BC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cs="宋体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815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</w:tr>
      <w:tr w:rsidR="008E11BC" w:rsidTr="005322A6">
        <w:trPr>
          <w:trHeight w:hRule="exact" w:val="671"/>
          <w:jc w:val="center"/>
        </w:trPr>
        <w:tc>
          <w:tcPr>
            <w:tcW w:w="412" w:type="dxa"/>
            <w:vMerge/>
            <w:vAlign w:val="center"/>
          </w:tcPr>
          <w:p w:rsidR="008E11BC" w:rsidRDefault="008E11BC" w:rsidP="009267A3"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641" w:type="dxa"/>
            <w:shd w:val="clear" w:color="auto" w:fill="E0E0E0"/>
            <w:vAlign w:val="center"/>
          </w:tcPr>
          <w:p w:rsidR="008E11BC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815" w:type="dxa"/>
            <w:shd w:val="clear" w:color="auto" w:fill="E0E0E0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E0E0E0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0A05D8">
              <w:rPr>
                <w:rFonts w:cs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00" w:type="dxa"/>
            <w:shd w:val="clear" w:color="auto" w:fill="E0E0E0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0A05D8">
              <w:rPr>
                <w:rFonts w:cs="宋体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45" w:type="dxa"/>
            <w:shd w:val="clear" w:color="auto" w:fill="E0E0E0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E0E0E0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0A05D8">
              <w:rPr>
                <w:rFonts w:cs="宋体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0A05D8">
              <w:rPr>
                <w:rFonts w:cs="宋体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E0E0E0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0A05D8">
              <w:rPr>
                <w:rFonts w:cs="宋体"/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E0E0E0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0A05D8">
              <w:rPr>
                <w:rFonts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80" w:type="dxa"/>
            <w:shd w:val="clear" w:color="auto" w:fill="E0E0E0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0A05D8">
              <w:rPr>
                <w:rFonts w:cs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0A05D8">
              <w:rPr>
                <w:rFonts w:cs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25" w:type="dxa"/>
            <w:shd w:val="clear" w:color="auto" w:fill="E0E0E0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E0E0E0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0A05D8">
              <w:rPr>
                <w:rFonts w:cs="宋体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</w:tr>
      <w:tr w:rsidR="008E11BC" w:rsidTr="005322A6">
        <w:trPr>
          <w:trHeight w:hRule="exact" w:val="671"/>
          <w:jc w:val="center"/>
        </w:trPr>
        <w:tc>
          <w:tcPr>
            <w:tcW w:w="412" w:type="dxa"/>
            <w:vAlign w:val="center"/>
          </w:tcPr>
          <w:p w:rsidR="008E11BC" w:rsidRDefault="008E11BC" w:rsidP="009267A3"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641" w:type="dxa"/>
            <w:shd w:val="clear" w:color="auto" w:fill="E0E0E0"/>
          </w:tcPr>
          <w:p w:rsidR="008E11BC" w:rsidRPr="000A05D8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 w:rsidRPr="000A05D8">
              <w:rPr>
                <w:rFonts w:hint="eastAsia"/>
                <w:b/>
                <w:sz w:val="18"/>
                <w:szCs w:val="18"/>
              </w:rPr>
              <w:t>目标任务</w:t>
            </w:r>
          </w:p>
        </w:tc>
        <w:tc>
          <w:tcPr>
            <w:tcW w:w="815" w:type="dxa"/>
            <w:shd w:val="clear" w:color="auto" w:fill="E0E0E0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0A05D8">
              <w:rPr>
                <w:rFonts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00" w:type="dxa"/>
            <w:shd w:val="clear" w:color="auto" w:fill="E0E0E0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0A05D8">
              <w:rPr>
                <w:rFonts w:cs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00" w:type="dxa"/>
            <w:shd w:val="clear" w:color="auto" w:fill="E0E0E0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0A05D8">
              <w:rPr>
                <w:rFonts w:cs="宋体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45" w:type="dxa"/>
            <w:shd w:val="clear" w:color="auto" w:fill="E0E0E0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0A05D8">
              <w:rPr>
                <w:rFonts w:cs="宋体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635" w:type="dxa"/>
            <w:shd w:val="clear" w:color="auto" w:fill="E0E0E0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0A05D8">
              <w:rPr>
                <w:rFonts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0A05D8">
              <w:rPr>
                <w:rFonts w:cs="宋体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0A05D8">
              <w:rPr>
                <w:rFonts w:cs="宋体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0A05D8">
              <w:rPr>
                <w:rFonts w:cs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0A05D8">
              <w:rPr>
                <w:rFonts w:cs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60" w:type="dxa"/>
            <w:shd w:val="clear" w:color="auto" w:fill="E0E0E0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0A05D8">
              <w:rPr>
                <w:rFonts w:cs="宋体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0A05D8">
              <w:rPr>
                <w:rFonts w:cs="宋体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00" w:type="dxa"/>
            <w:shd w:val="clear" w:color="auto" w:fill="E0E0E0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0A05D8">
              <w:rPr>
                <w:rFonts w:cs="宋体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980" w:type="dxa"/>
            <w:shd w:val="clear" w:color="auto" w:fill="E0E0E0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0A05D8">
              <w:rPr>
                <w:rFonts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25" w:type="dxa"/>
            <w:shd w:val="clear" w:color="auto" w:fill="E0E0E0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E0E0E0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0A05D8">
              <w:rPr>
                <w:rFonts w:cs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0A05D8">
              <w:rPr>
                <w:rFonts w:cs="宋体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</w:tr>
      <w:tr w:rsidR="008E11BC" w:rsidTr="005322A6">
        <w:trPr>
          <w:trHeight w:hRule="exact" w:val="671"/>
          <w:jc w:val="center"/>
        </w:trPr>
        <w:tc>
          <w:tcPr>
            <w:tcW w:w="412" w:type="dxa"/>
            <w:vAlign w:val="center"/>
          </w:tcPr>
          <w:p w:rsidR="008E11BC" w:rsidRDefault="008E11BC" w:rsidP="009267A3"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641" w:type="dxa"/>
            <w:shd w:val="clear" w:color="auto" w:fill="E0E0E0"/>
          </w:tcPr>
          <w:p w:rsidR="008E11BC" w:rsidRPr="000A05D8" w:rsidRDefault="008E11BC" w:rsidP="009267A3">
            <w:pPr>
              <w:jc w:val="center"/>
              <w:rPr>
                <w:b/>
                <w:sz w:val="18"/>
                <w:szCs w:val="18"/>
              </w:rPr>
            </w:pPr>
            <w:r w:rsidRPr="000A05D8">
              <w:rPr>
                <w:rFonts w:hint="eastAsia"/>
                <w:b/>
                <w:sz w:val="18"/>
                <w:szCs w:val="18"/>
              </w:rPr>
              <w:t>完成率</w:t>
            </w:r>
          </w:p>
        </w:tc>
        <w:tc>
          <w:tcPr>
            <w:tcW w:w="815" w:type="dxa"/>
            <w:shd w:val="clear" w:color="auto" w:fill="E0E0E0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530B52">
              <w:rPr>
                <w:rFonts w:cs="宋体"/>
                <w:b/>
                <w:bCs/>
                <w:sz w:val="18"/>
                <w:szCs w:val="18"/>
              </w:rPr>
              <w:t>0%</w:t>
            </w:r>
          </w:p>
        </w:tc>
        <w:tc>
          <w:tcPr>
            <w:tcW w:w="800" w:type="dxa"/>
            <w:shd w:val="clear" w:color="auto" w:fill="E0E0E0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cs="宋体"/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800" w:type="dxa"/>
            <w:shd w:val="clear" w:color="auto" w:fill="E0E0E0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cs="宋体"/>
                <w:b/>
                <w:bCs/>
                <w:sz w:val="18"/>
                <w:szCs w:val="18"/>
              </w:rPr>
              <w:t>50%</w:t>
            </w:r>
          </w:p>
        </w:tc>
        <w:tc>
          <w:tcPr>
            <w:tcW w:w="645" w:type="dxa"/>
            <w:shd w:val="clear" w:color="auto" w:fill="E0E0E0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0A05D8">
              <w:rPr>
                <w:rFonts w:cs="宋体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635" w:type="dxa"/>
            <w:shd w:val="clear" w:color="auto" w:fill="E0E0E0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530B52">
              <w:rPr>
                <w:rFonts w:cs="宋体"/>
                <w:b/>
                <w:bCs/>
                <w:sz w:val="18"/>
                <w:szCs w:val="18"/>
              </w:rPr>
              <w:t>0%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cs="宋体"/>
                <w:b/>
                <w:bCs/>
                <w:sz w:val="18"/>
                <w:szCs w:val="18"/>
              </w:rPr>
              <w:t>125%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cs="宋体"/>
                <w:b/>
                <w:bCs/>
                <w:sz w:val="18"/>
                <w:szCs w:val="18"/>
              </w:rPr>
              <w:t>25%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530B52">
              <w:rPr>
                <w:rFonts w:cs="宋体"/>
                <w:b/>
                <w:bCs/>
                <w:sz w:val="18"/>
                <w:szCs w:val="18"/>
              </w:rPr>
              <w:t>0%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530B52">
              <w:rPr>
                <w:rFonts w:cs="宋体"/>
                <w:b/>
                <w:bCs/>
                <w:sz w:val="18"/>
                <w:szCs w:val="18"/>
              </w:rPr>
              <w:t>0%</w:t>
            </w:r>
          </w:p>
        </w:tc>
        <w:tc>
          <w:tcPr>
            <w:tcW w:w="960" w:type="dxa"/>
            <w:shd w:val="clear" w:color="auto" w:fill="E0E0E0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cs="宋体"/>
                <w:b/>
                <w:bCs/>
                <w:sz w:val="18"/>
                <w:szCs w:val="18"/>
              </w:rPr>
              <w:t>204%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530B52">
              <w:rPr>
                <w:rFonts w:cs="宋体"/>
                <w:b/>
                <w:bCs/>
                <w:sz w:val="18"/>
                <w:szCs w:val="18"/>
              </w:rPr>
              <w:t>0%</w:t>
            </w:r>
          </w:p>
        </w:tc>
        <w:tc>
          <w:tcPr>
            <w:tcW w:w="800" w:type="dxa"/>
            <w:shd w:val="clear" w:color="auto" w:fill="E0E0E0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cs="宋体"/>
                <w:b/>
                <w:bCs/>
                <w:sz w:val="18"/>
                <w:szCs w:val="18"/>
              </w:rPr>
              <w:t>5%</w:t>
            </w:r>
          </w:p>
        </w:tc>
        <w:tc>
          <w:tcPr>
            <w:tcW w:w="980" w:type="dxa"/>
            <w:shd w:val="clear" w:color="auto" w:fill="E0E0E0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cs="宋体"/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cs="宋体"/>
                <w:b/>
                <w:bCs/>
                <w:sz w:val="18"/>
                <w:szCs w:val="18"/>
              </w:rPr>
              <w:t>200%</w:t>
            </w:r>
          </w:p>
        </w:tc>
        <w:tc>
          <w:tcPr>
            <w:tcW w:w="625" w:type="dxa"/>
            <w:shd w:val="clear" w:color="auto" w:fill="E0E0E0"/>
            <w:vAlign w:val="center"/>
          </w:tcPr>
          <w:p w:rsidR="008E11BC" w:rsidRDefault="008E11BC" w:rsidP="005322A6">
            <w:pPr>
              <w:jc w:val="center"/>
            </w:pPr>
            <w:r w:rsidRPr="00DD1059">
              <w:rPr>
                <w:rFonts w:cs="宋体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815" w:type="dxa"/>
            <w:shd w:val="clear" w:color="auto" w:fill="E0E0E0"/>
            <w:vAlign w:val="center"/>
          </w:tcPr>
          <w:p w:rsidR="008E11BC" w:rsidRDefault="008E11BC" w:rsidP="005322A6">
            <w:pPr>
              <w:jc w:val="center"/>
            </w:pPr>
            <w:r w:rsidRPr="00DD1059">
              <w:rPr>
                <w:rFonts w:cs="宋体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cs="宋体"/>
                <w:b/>
                <w:bCs/>
                <w:sz w:val="18"/>
                <w:szCs w:val="18"/>
              </w:rPr>
              <w:t>150%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0A05D8">
              <w:rPr>
                <w:rFonts w:cs="宋体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530B52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530B52">
              <w:rPr>
                <w:rFonts w:cs="宋体"/>
                <w:b/>
                <w:bCs/>
                <w:sz w:val="18"/>
                <w:szCs w:val="18"/>
              </w:rPr>
              <w:t>0%</w:t>
            </w:r>
          </w:p>
        </w:tc>
        <w:tc>
          <w:tcPr>
            <w:tcW w:w="640" w:type="dxa"/>
            <w:shd w:val="clear" w:color="auto" w:fill="E0E0E0"/>
            <w:vAlign w:val="center"/>
          </w:tcPr>
          <w:p w:rsidR="008E11BC" w:rsidRPr="000A05D8" w:rsidRDefault="008E11BC" w:rsidP="009267A3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 w:rsidRPr="000A05D8">
              <w:rPr>
                <w:rFonts w:cs="宋体"/>
                <w:b/>
                <w:bCs/>
                <w:sz w:val="18"/>
                <w:szCs w:val="18"/>
              </w:rPr>
              <w:t>—</w:t>
            </w:r>
          </w:p>
        </w:tc>
      </w:tr>
    </w:tbl>
    <w:p w:rsidR="008E11BC" w:rsidRDefault="008E11BC" w:rsidP="00A3694E"/>
    <w:p w:rsidR="008E11BC" w:rsidRPr="00137E23" w:rsidRDefault="008E11BC" w:rsidP="00CF733A">
      <w:pPr>
        <w:jc w:val="center"/>
        <w:rPr>
          <w:rFonts w:cs="宋体"/>
          <w:b/>
          <w:bCs/>
          <w:sz w:val="18"/>
          <w:szCs w:val="18"/>
        </w:rPr>
      </w:pPr>
    </w:p>
    <w:p w:rsidR="008E11BC" w:rsidRDefault="008E11BC" w:rsidP="00A51D6B">
      <w:pPr>
        <w:autoSpaceDE w:val="0"/>
        <w:autoSpaceDN w:val="0"/>
        <w:spacing w:line="360" w:lineRule="auto"/>
        <w:ind w:firstLineChars="200" w:firstLine="562"/>
        <w:jc w:val="left"/>
        <w:rPr>
          <w:rFonts w:ascii="仿宋_GB2312" w:eastAsia="仿宋_GB2312" w:cs="FangSong"/>
          <w:b/>
          <w:kern w:val="0"/>
          <w:sz w:val="28"/>
          <w:szCs w:val="28"/>
        </w:rPr>
        <w:sectPr w:rsidR="008E11BC" w:rsidSect="00CF733A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</w:p>
    <w:p w:rsidR="008E11BC" w:rsidRDefault="008E11BC" w:rsidP="00A51D6B">
      <w:pPr>
        <w:autoSpaceDE w:val="0"/>
        <w:autoSpaceDN w:val="0"/>
        <w:spacing w:line="360" w:lineRule="auto"/>
        <w:ind w:firstLineChars="200" w:firstLine="562"/>
        <w:jc w:val="left"/>
        <w:rPr>
          <w:rFonts w:ascii="黑体" w:eastAsia="黑体"/>
          <w:b/>
          <w:bCs/>
          <w:color w:val="000000"/>
          <w:sz w:val="28"/>
          <w:szCs w:val="28"/>
        </w:rPr>
      </w:pPr>
      <w:r w:rsidRPr="008158E2">
        <w:rPr>
          <w:rFonts w:ascii="黑体" w:eastAsia="黑体" w:hint="eastAsia"/>
          <w:b/>
          <w:bCs/>
          <w:color w:val="000000"/>
          <w:sz w:val="28"/>
          <w:szCs w:val="28"/>
        </w:rPr>
        <w:lastRenderedPageBreak/>
        <w:t>附件</w:t>
      </w:r>
      <w:r w:rsidRPr="008158E2">
        <w:rPr>
          <w:rFonts w:ascii="黑体" w:eastAsia="黑体"/>
          <w:b/>
          <w:bCs/>
          <w:color w:val="000000"/>
          <w:sz w:val="28"/>
          <w:szCs w:val="28"/>
        </w:rPr>
        <w:t>2</w:t>
      </w:r>
      <w:r w:rsidRPr="008158E2">
        <w:rPr>
          <w:rFonts w:ascii="黑体" w:eastAsia="黑体" w:hint="eastAsia"/>
          <w:b/>
          <w:bCs/>
          <w:color w:val="000000"/>
          <w:sz w:val="28"/>
          <w:szCs w:val="28"/>
        </w:rPr>
        <w:t>：</w:t>
      </w:r>
      <w:r>
        <w:rPr>
          <w:rFonts w:ascii="黑体" w:eastAsia="黑体"/>
          <w:b/>
          <w:bCs/>
          <w:color w:val="000000"/>
          <w:sz w:val="28"/>
          <w:szCs w:val="28"/>
        </w:rPr>
        <w:t xml:space="preserve">    </w:t>
      </w:r>
      <w:r w:rsidRPr="00533521">
        <w:rPr>
          <w:rFonts w:ascii="黑体" w:eastAsia="黑体" w:hint="eastAsia"/>
          <w:b/>
          <w:bCs/>
          <w:color w:val="000000"/>
          <w:sz w:val="36"/>
          <w:szCs w:val="36"/>
        </w:rPr>
        <w:t>科研成果产出工作方案样式</w:t>
      </w:r>
    </w:p>
    <w:p w:rsidR="008E11BC" w:rsidRPr="008A723A" w:rsidRDefault="008E11BC" w:rsidP="00A51D6B">
      <w:pPr>
        <w:autoSpaceDE w:val="0"/>
        <w:autoSpaceDN w:val="0"/>
        <w:spacing w:line="360" w:lineRule="auto"/>
        <w:ind w:firstLineChars="200" w:firstLine="562"/>
        <w:jc w:val="left"/>
        <w:rPr>
          <w:rFonts w:ascii="黑体" w:eastAsia="黑体"/>
          <w:b/>
          <w:bCs/>
          <w:color w:val="000000"/>
          <w:sz w:val="28"/>
          <w:szCs w:val="28"/>
        </w:rPr>
      </w:pPr>
      <w:r>
        <w:rPr>
          <w:rFonts w:ascii="黑体" w:eastAsia="黑体" w:hint="eastAsia"/>
          <w:b/>
          <w:bCs/>
          <w:color w:val="000000"/>
          <w:sz w:val="28"/>
          <w:szCs w:val="28"/>
        </w:rPr>
        <w:t>《</w:t>
      </w:r>
      <w:r w:rsidRPr="008A723A">
        <w:rPr>
          <w:rFonts w:ascii="黑体" w:eastAsia="黑体"/>
          <w:b/>
          <w:bCs/>
          <w:color w:val="000000"/>
          <w:sz w:val="28"/>
          <w:szCs w:val="28"/>
        </w:rPr>
        <w:t>2017</w:t>
      </w:r>
      <w:r w:rsidRPr="008A723A">
        <w:rPr>
          <w:rFonts w:ascii="黑体" w:eastAsia="黑体" w:hint="eastAsia"/>
          <w:b/>
          <w:bCs/>
          <w:color w:val="000000"/>
          <w:sz w:val="28"/>
          <w:szCs w:val="28"/>
        </w:rPr>
        <w:t>年体育学院（太极拳学院）科研成果产出工作方案</w:t>
      </w:r>
      <w:r>
        <w:rPr>
          <w:rFonts w:ascii="黑体" w:eastAsia="黑体" w:hint="eastAsia"/>
          <w:b/>
          <w:bCs/>
          <w:color w:val="000000"/>
          <w:sz w:val="28"/>
          <w:szCs w:val="28"/>
        </w:rPr>
        <w:t>》</w:t>
      </w:r>
    </w:p>
    <w:p w:rsidR="008E11BC" w:rsidRPr="008158E2" w:rsidRDefault="008E11BC" w:rsidP="00A51D6B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8158E2">
        <w:rPr>
          <w:rFonts w:ascii="仿宋_GB2312" w:eastAsia="仿宋_GB2312" w:hint="eastAsia"/>
          <w:sz w:val="28"/>
          <w:szCs w:val="28"/>
        </w:rPr>
        <w:t>为做好</w:t>
      </w:r>
      <w:r w:rsidRPr="008158E2">
        <w:rPr>
          <w:rFonts w:ascii="仿宋_GB2312" w:eastAsia="仿宋_GB2312"/>
          <w:sz w:val="28"/>
          <w:szCs w:val="28"/>
        </w:rPr>
        <w:t>2017</w:t>
      </w:r>
      <w:r w:rsidRPr="008158E2">
        <w:rPr>
          <w:rFonts w:ascii="仿宋_GB2312" w:eastAsia="仿宋_GB2312" w:hint="eastAsia"/>
          <w:sz w:val="28"/>
          <w:szCs w:val="28"/>
        </w:rPr>
        <w:t>年度各级各类科研成果产出工作，全面完成</w:t>
      </w:r>
      <w:r w:rsidRPr="008158E2">
        <w:rPr>
          <w:rFonts w:ascii="仿宋_GB2312" w:eastAsia="仿宋_GB2312"/>
          <w:sz w:val="28"/>
          <w:szCs w:val="28"/>
        </w:rPr>
        <w:t>2017</w:t>
      </w:r>
      <w:r w:rsidRPr="008158E2">
        <w:rPr>
          <w:rFonts w:ascii="仿宋_GB2312" w:eastAsia="仿宋_GB2312" w:hint="eastAsia"/>
          <w:sz w:val="28"/>
          <w:szCs w:val="28"/>
        </w:rPr>
        <w:t>年科研工作任务，确保科研成果产出质量，根据学院教师基本情况，特制定</w:t>
      </w:r>
      <w:r w:rsidRPr="008158E2">
        <w:rPr>
          <w:rFonts w:ascii="仿宋_GB2312" w:eastAsia="仿宋_GB2312"/>
          <w:sz w:val="28"/>
          <w:szCs w:val="28"/>
        </w:rPr>
        <w:t>2017</w:t>
      </w:r>
      <w:r w:rsidRPr="008158E2">
        <w:rPr>
          <w:rFonts w:ascii="仿宋_GB2312" w:eastAsia="仿宋_GB2312" w:hint="eastAsia"/>
          <w:sz w:val="28"/>
          <w:szCs w:val="28"/>
        </w:rPr>
        <w:t>年体育学院（太极拳学院）科研成果产出工作方案。</w:t>
      </w:r>
    </w:p>
    <w:p w:rsidR="008E11BC" w:rsidRPr="008158E2" w:rsidRDefault="008E11BC" w:rsidP="00A51D6B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8158E2">
        <w:rPr>
          <w:rFonts w:ascii="仿宋_GB2312" w:eastAsia="仿宋_GB2312" w:hint="eastAsia"/>
          <w:sz w:val="28"/>
          <w:szCs w:val="28"/>
        </w:rPr>
        <w:t>一、组织领导及机构</w:t>
      </w:r>
    </w:p>
    <w:p w:rsidR="008E11BC" w:rsidRPr="008158E2" w:rsidRDefault="008E11BC" w:rsidP="00A51D6B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8158E2">
        <w:rPr>
          <w:rFonts w:ascii="仿宋_GB2312" w:eastAsia="仿宋_GB2312" w:hint="eastAsia"/>
          <w:sz w:val="28"/>
          <w:szCs w:val="28"/>
        </w:rPr>
        <w:t>学院成立体育学院（太极拳学院）</w:t>
      </w:r>
      <w:r w:rsidRPr="008158E2">
        <w:rPr>
          <w:rFonts w:ascii="仿宋_GB2312" w:eastAsia="仿宋_GB2312"/>
          <w:sz w:val="28"/>
          <w:szCs w:val="28"/>
        </w:rPr>
        <w:t>2017</w:t>
      </w:r>
      <w:r w:rsidRPr="008158E2">
        <w:rPr>
          <w:rFonts w:ascii="仿宋_GB2312" w:eastAsia="仿宋_GB2312" w:hint="eastAsia"/>
          <w:sz w:val="28"/>
          <w:szCs w:val="28"/>
        </w:rPr>
        <w:t>年科研成果产出工作小组，具体领导</w:t>
      </w:r>
      <w:r w:rsidRPr="008158E2">
        <w:rPr>
          <w:rFonts w:ascii="仿宋_GB2312" w:eastAsia="仿宋_GB2312"/>
          <w:sz w:val="28"/>
          <w:szCs w:val="28"/>
        </w:rPr>
        <w:t>2017</w:t>
      </w:r>
      <w:r w:rsidRPr="008158E2">
        <w:rPr>
          <w:rFonts w:ascii="仿宋_GB2312" w:eastAsia="仿宋_GB2312" w:hint="eastAsia"/>
          <w:sz w:val="28"/>
          <w:szCs w:val="28"/>
        </w:rPr>
        <w:t>年科研成果产出工作。成员组成如下：</w:t>
      </w:r>
    </w:p>
    <w:p w:rsidR="008E11BC" w:rsidRPr="008158E2" w:rsidRDefault="008E11BC" w:rsidP="00A51D6B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8158E2">
        <w:rPr>
          <w:rFonts w:ascii="仿宋_GB2312" w:eastAsia="仿宋_GB2312" w:hint="eastAsia"/>
          <w:sz w:val="28"/>
          <w:szCs w:val="28"/>
        </w:rPr>
        <w:t>组</w:t>
      </w:r>
      <w:r w:rsidRPr="008158E2">
        <w:rPr>
          <w:rFonts w:ascii="仿宋_GB2312" w:eastAsia="仿宋_GB2312"/>
          <w:sz w:val="28"/>
          <w:szCs w:val="28"/>
        </w:rPr>
        <w:t xml:space="preserve">  </w:t>
      </w:r>
      <w:r w:rsidRPr="008158E2">
        <w:rPr>
          <w:rFonts w:ascii="仿宋_GB2312" w:eastAsia="仿宋_GB2312" w:hint="eastAsia"/>
          <w:sz w:val="28"/>
          <w:szCs w:val="28"/>
        </w:rPr>
        <w:t>长：</w:t>
      </w:r>
      <w:r w:rsidRPr="008158E2">
        <w:rPr>
          <w:rFonts w:ascii="仿宋_GB2312" w:eastAsia="仿宋_GB2312"/>
          <w:sz w:val="28"/>
          <w:szCs w:val="28"/>
        </w:rPr>
        <w:t xml:space="preserve"> </w:t>
      </w:r>
      <w:r w:rsidRPr="008158E2">
        <w:rPr>
          <w:rFonts w:ascii="仿宋_GB2312" w:eastAsia="仿宋_GB2312" w:hint="eastAsia"/>
          <w:sz w:val="28"/>
          <w:szCs w:val="28"/>
        </w:rPr>
        <w:t>马</w:t>
      </w:r>
      <w:r w:rsidRPr="008158E2">
        <w:rPr>
          <w:rFonts w:ascii="仿宋_GB2312" w:eastAsia="仿宋_GB2312"/>
          <w:sz w:val="28"/>
          <w:szCs w:val="28"/>
        </w:rPr>
        <w:t xml:space="preserve">  </w:t>
      </w:r>
      <w:r w:rsidRPr="008158E2">
        <w:rPr>
          <w:rFonts w:ascii="仿宋_GB2312" w:eastAsia="仿宋_GB2312" w:hint="eastAsia"/>
          <w:sz w:val="28"/>
          <w:szCs w:val="28"/>
        </w:rPr>
        <w:t>明</w:t>
      </w:r>
    </w:p>
    <w:p w:rsidR="008E11BC" w:rsidRPr="008158E2" w:rsidRDefault="008E11BC" w:rsidP="00A51D6B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8158E2">
        <w:rPr>
          <w:rFonts w:ascii="仿宋_GB2312" w:eastAsia="仿宋_GB2312" w:hint="eastAsia"/>
          <w:sz w:val="28"/>
          <w:szCs w:val="28"/>
        </w:rPr>
        <w:t>副组长：</w:t>
      </w:r>
      <w:r w:rsidRPr="008158E2">
        <w:rPr>
          <w:rFonts w:ascii="仿宋_GB2312" w:eastAsia="仿宋_GB2312"/>
          <w:sz w:val="28"/>
          <w:szCs w:val="28"/>
        </w:rPr>
        <w:t xml:space="preserve"> </w:t>
      </w:r>
      <w:r w:rsidRPr="008158E2">
        <w:rPr>
          <w:rFonts w:ascii="仿宋_GB2312" w:eastAsia="仿宋_GB2312" w:hint="eastAsia"/>
          <w:sz w:val="28"/>
          <w:szCs w:val="28"/>
        </w:rPr>
        <w:t>杨黎明、刘红波</w:t>
      </w:r>
    </w:p>
    <w:p w:rsidR="008E11BC" w:rsidRPr="008158E2" w:rsidRDefault="008E11BC" w:rsidP="00A51D6B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8158E2">
        <w:rPr>
          <w:rFonts w:ascii="仿宋_GB2312" w:eastAsia="仿宋_GB2312" w:hint="eastAsia"/>
          <w:sz w:val="28"/>
          <w:szCs w:val="28"/>
        </w:rPr>
        <w:t>成</w:t>
      </w:r>
      <w:r w:rsidRPr="008158E2">
        <w:rPr>
          <w:rFonts w:ascii="仿宋_GB2312" w:eastAsia="仿宋_GB2312"/>
          <w:sz w:val="28"/>
          <w:szCs w:val="28"/>
        </w:rPr>
        <w:t xml:space="preserve">  </w:t>
      </w:r>
      <w:r w:rsidRPr="008158E2">
        <w:rPr>
          <w:rFonts w:ascii="仿宋_GB2312" w:eastAsia="仿宋_GB2312" w:hint="eastAsia"/>
          <w:sz w:val="28"/>
          <w:szCs w:val="28"/>
        </w:rPr>
        <w:t>员：</w:t>
      </w:r>
      <w:r w:rsidRPr="008158E2">
        <w:rPr>
          <w:rFonts w:ascii="仿宋_GB2312" w:eastAsia="仿宋_GB2312"/>
          <w:sz w:val="28"/>
          <w:szCs w:val="28"/>
        </w:rPr>
        <w:t xml:space="preserve"> </w:t>
      </w:r>
      <w:r w:rsidRPr="008158E2">
        <w:rPr>
          <w:rFonts w:ascii="仿宋_GB2312" w:eastAsia="仿宋_GB2312" w:hint="eastAsia"/>
          <w:sz w:val="28"/>
          <w:szCs w:val="28"/>
        </w:rPr>
        <w:t>王</w:t>
      </w:r>
      <w:r w:rsidRPr="008158E2">
        <w:rPr>
          <w:rFonts w:ascii="仿宋_GB2312" w:eastAsia="仿宋_GB2312"/>
          <w:sz w:val="28"/>
          <w:szCs w:val="28"/>
        </w:rPr>
        <w:t xml:space="preserve">  </w:t>
      </w:r>
      <w:r w:rsidRPr="008158E2">
        <w:rPr>
          <w:rFonts w:ascii="仿宋_GB2312" w:eastAsia="仿宋_GB2312" w:hint="eastAsia"/>
          <w:sz w:val="28"/>
          <w:szCs w:val="28"/>
        </w:rPr>
        <w:t>虹</w:t>
      </w:r>
      <w:r w:rsidRPr="008158E2">
        <w:rPr>
          <w:rFonts w:ascii="仿宋_GB2312" w:eastAsia="仿宋_GB2312"/>
          <w:sz w:val="28"/>
          <w:szCs w:val="28"/>
        </w:rPr>
        <w:t xml:space="preserve">  </w:t>
      </w:r>
      <w:r w:rsidRPr="008158E2">
        <w:rPr>
          <w:rFonts w:ascii="仿宋_GB2312" w:eastAsia="仿宋_GB2312" w:hint="eastAsia"/>
          <w:sz w:val="28"/>
          <w:szCs w:val="28"/>
        </w:rPr>
        <w:t>梁华伟</w:t>
      </w:r>
      <w:r w:rsidRPr="008158E2">
        <w:rPr>
          <w:rFonts w:ascii="仿宋_GB2312" w:eastAsia="仿宋_GB2312"/>
          <w:sz w:val="28"/>
          <w:szCs w:val="28"/>
        </w:rPr>
        <w:t xml:space="preserve">  </w:t>
      </w:r>
      <w:r w:rsidRPr="008158E2">
        <w:rPr>
          <w:rFonts w:ascii="仿宋_GB2312" w:eastAsia="仿宋_GB2312" w:hint="eastAsia"/>
          <w:sz w:val="28"/>
          <w:szCs w:val="28"/>
        </w:rPr>
        <w:t>王柏利</w:t>
      </w:r>
      <w:r w:rsidRPr="008158E2">
        <w:rPr>
          <w:rFonts w:ascii="仿宋_GB2312" w:eastAsia="仿宋_GB2312"/>
          <w:sz w:val="28"/>
          <w:szCs w:val="28"/>
        </w:rPr>
        <w:t xml:space="preserve">  </w:t>
      </w:r>
      <w:r w:rsidRPr="008158E2">
        <w:rPr>
          <w:rFonts w:ascii="仿宋_GB2312" w:eastAsia="仿宋_GB2312" w:hint="eastAsia"/>
          <w:sz w:val="28"/>
          <w:szCs w:val="28"/>
        </w:rPr>
        <w:t>任天平</w:t>
      </w:r>
      <w:r w:rsidRPr="008158E2">
        <w:rPr>
          <w:rFonts w:ascii="仿宋_GB2312" w:eastAsia="仿宋_GB2312"/>
          <w:sz w:val="28"/>
          <w:szCs w:val="28"/>
        </w:rPr>
        <w:t xml:space="preserve">  </w:t>
      </w:r>
      <w:r w:rsidRPr="008158E2">
        <w:rPr>
          <w:rFonts w:ascii="仿宋_GB2312" w:eastAsia="仿宋_GB2312" w:hint="eastAsia"/>
          <w:sz w:val="28"/>
          <w:szCs w:val="28"/>
        </w:rPr>
        <w:t>赵新平</w:t>
      </w:r>
    </w:p>
    <w:p w:rsidR="008E11BC" w:rsidRPr="008158E2" w:rsidRDefault="008E11BC" w:rsidP="00A51D6B">
      <w:pPr>
        <w:widowControl/>
        <w:spacing w:line="360" w:lineRule="auto"/>
        <w:ind w:firstLineChars="650" w:firstLine="1820"/>
        <w:jc w:val="left"/>
        <w:rPr>
          <w:rFonts w:ascii="仿宋_GB2312" w:eastAsia="仿宋_GB2312"/>
          <w:sz w:val="28"/>
          <w:szCs w:val="28"/>
        </w:rPr>
      </w:pPr>
      <w:r w:rsidRPr="008158E2">
        <w:rPr>
          <w:rFonts w:ascii="仿宋_GB2312" w:eastAsia="仿宋_GB2312" w:hint="eastAsia"/>
          <w:sz w:val="28"/>
          <w:szCs w:val="28"/>
        </w:rPr>
        <w:t>张军鹏</w:t>
      </w:r>
      <w:r w:rsidRPr="008158E2">
        <w:rPr>
          <w:rFonts w:ascii="仿宋_GB2312" w:eastAsia="仿宋_GB2312"/>
          <w:sz w:val="28"/>
          <w:szCs w:val="28"/>
        </w:rPr>
        <w:t xml:space="preserve">  </w:t>
      </w:r>
      <w:r w:rsidRPr="008158E2">
        <w:rPr>
          <w:rFonts w:ascii="仿宋_GB2312" w:eastAsia="仿宋_GB2312" w:hint="eastAsia"/>
          <w:sz w:val="28"/>
          <w:szCs w:val="28"/>
        </w:rPr>
        <w:t>申国卿</w:t>
      </w:r>
      <w:r w:rsidRPr="008158E2">
        <w:rPr>
          <w:rFonts w:ascii="仿宋_GB2312" w:eastAsia="仿宋_GB2312"/>
          <w:sz w:val="28"/>
          <w:szCs w:val="28"/>
        </w:rPr>
        <w:t xml:space="preserve">  </w:t>
      </w:r>
      <w:r w:rsidRPr="008158E2">
        <w:rPr>
          <w:rFonts w:ascii="仿宋_GB2312" w:eastAsia="仿宋_GB2312" w:hint="eastAsia"/>
          <w:sz w:val="28"/>
          <w:szCs w:val="28"/>
        </w:rPr>
        <w:t>薛红卫</w:t>
      </w:r>
      <w:r w:rsidRPr="008158E2">
        <w:rPr>
          <w:rFonts w:ascii="仿宋_GB2312" w:eastAsia="仿宋_GB2312"/>
          <w:sz w:val="28"/>
          <w:szCs w:val="28"/>
        </w:rPr>
        <w:t xml:space="preserve">  </w:t>
      </w:r>
      <w:r w:rsidRPr="008158E2">
        <w:rPr>
          <w:rFonts w:ascii="仿宋_GB2312" w:eastAsia="仿宋_GB2312" w:hint="eastAsia"/>
          <w:sz w:val="28"/>
          <w:szCs w:val="28"/>
        </w:rPr>
        <w:t>胡精超</w:t>
      </w:r>
      <w:r w:rsidRPr="008158E2">
        <w:rPr>
          <w:rFonts w:ascii="仿宋_GB2312" w:eastAsia="仿宋_GB2312"/>
          <w:sz w:val="28"/>
          <w:szCs w:val="28"/>
        </w:rPr>
        <w:t xml:space="preserve">  </w:t>
      </w:r>
      <w:r w:rsidRPr="008158E2">
        <w:rPr>
          <w:rFonts w:ascii="仿宋_GB2312" w:eastAsia="仿宋_GB2312" w:hint="eastAsia"/>
          <w:sz w:val="28"/>
          <w:szCs w:val="28"/>
        </w:rPr>
        <w:t>常朝阳</w:t>
      </w:r>
    </w:p>
    <w:p w:rsidR="008E11BC" w:rsidRPr="008158E2" w:rsidRDefault="008E11BC" w:rsidP="00A51D6B">
      <w:pPr>
        <w:widowControl/>
        <w:spacing w:line="360" w:lineRule="auto"/>
        <w:ind w:firstLineChars="650" w:firstLine="1820"/>
        <w:jc w:val="left"/>
        <w:rPr>
          <w:rFonts w:ascii="仿宋_GB2312" w:eastAsia="仿宋_GB2312"/>
          <w:sz w:val="28"/>
          <w:szCs w:val="28"/>
        </w:rPr>
      </w:pPr>
      <w:r w:rsidRPr="008158E2">
        <w:rPr>
          <w:rFonts w:ascii="仿宋_GB2312" w:eastAsia="仿宋_GB2312" w:hint="eastAsia"/>
          <w:sz w:val="28"/>
          <w:szCs w:val="28"/>
        </w:rPr>
        <w:t>齐风猛</w:t>
      </w:r>
      <w:r w:rsidRPr="008158E2">
        <w:rPr>
          <w:rFonts w:ascii="仿宋_GB2312" w:eastAsia="仿宋_GB2312"/>
          <w:sz w:val="28"/>
          <w:szCs w:val="28"/>
        </w:rPr>
        <w:t xml:space="preserve">   </w:t>
      </w:r>
      <w:r w:rsidRPr="008158E2">
        <w:rPr>
          <w:rFonts w:ascii="仿宋_GB2312" w:eastAsia="仿宋_GB2312" w:hint="eastAsia"/>
          <w:sz w:val="28"/>
          <w:szCs w:val="28"/>
        </w:rPr>
        <w:t>刘永强</w:t>
      </w:r>
      <w:r w:rsidRPr="008158E2">
        <w:rPr>
          <w:rFonts w:ascii="仿宋_GB2312" w:eastAsia="仿宋_GB2312"/>
          <w:sz w:val="28"/>
          <w:szCs w:val="28"/>
        </w:rPr>
        <w:t xml:space="preserve">     </w:t>
      </w:r>
    </w:p>
    <w:p w:rsidR="008E11BC" w:rsidRPr="008158E2" w:rsidRDefault="008E11BC" w:rsidP="00A51D6B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8158E2">
        <w:rPr>
          <w:rFonts w:ascii="仿宋_GB2312" w:eastAsia="仿宋_GB2312" w:hint="eastAsia"/>
          <w:sz w:val="28"/>
          <w:szCs w:val="28"/>
        </w:rPr>
        <w:t>秘</w:t>
      </w:r>
      <w:r w:rsidRPr="008158E2">
        <w:rPr>
          <w:rFonts w:ascii="仿宋_GB2312" w:eastAsia="仿宋_GB2312"/>
          <w:sz w:val="28"/>
          <w:szCs w:val="28"/>
        </w:rPr>
        <w:t xml:space="preserve">  </w:t>
      </w:r>
      <w:r w:rsidRPr="008158E2">
        <w:rPr>
          <w:rFonts w:ascii="仿宋_GB2312" w:eastAsia="仿宋_GB2312" w:hint="eastAsia"/>
          <w:sz w:val="28"/>
          <w:szCs w:val="28"/>
        </w:rPr>
        <w:t>书：</w:t>
      </w:r>
      <w:r w:rsidRPr="008158E2">
        <w:rPr>
          <w:rFonts w:ascii="仿宋_GB2312" w:eastAsia="仿宋_GB2312"/>
          <w:sz w:val="28"/>
          <w:szCs w:val="28"/>
        </w:rPr>
        <w:t xml:space="preserve"> </w:t>
      </w:r>
      <w:r w:rsidRPr="008158E2">
        <w:rPr>
          <w:rFonts w:ascii="仿宋_GB2312" w:eastAsia="仿宋_GB2312" w:hint="eastAsia"/>
          <w:sz w:val="28"/>
          <w:szCs w:val="28"/>
        </w:rPr>
        <w:t>杨瑞雪</w:t>
      </w:r>
      <w:r w:rsidRPr="008158E2">
        <w:rPr>
          <w:rFonts w:ascii="仿宋_GB2312" w:eastAsia="仿宋_GB2312"/>
          <w:sz w:val="28"/>
          <w:szCs w:val="28"/>
        </w:rPr>
        <w:t xml:space="preserve">   </w:t>
      </w:r>
      <w:r w:rsidRPr="008158E2">
        <w:rPr>
          <w:rFonts w:ascii="仿宋_GB2312" w:eastAsia="仿宋_GB2312" w:hint="eastAsia"/>
          <w:sz w:val="28"/>
          <w:szCs w:val="28"/>
        </w:rPr>
        <w:t>冯</w:t>
      </w:r>
      <w:r w:rsidRPr="008158E2">
        <w:rPr>
          <w:rFonts w:ascii="仿宋_GB2312" w:eastAsia="仿宋_GB2312"/>
          <w:sz w:val="28"/>
          <w:szCs w:val="28"/>
        </w:rPr>
        <w:t xml:space="preserve">  </w:t>
      </w:r>
      <w:r w:rsidRPr="008158E2">
        <w:rPr>
          <w:rFonts w:ascii="仿宋_GB2312" w:eastAsia="仿宋_GB2312" w:hint="eastAsia"/>
          <w:sz w:val="28"/>
          <w:szCs w:val="28"/>
        </w:rPr>
        <w:t>莉</w:t>
      </w:r>
    </w:p>
    <w:p w:rsidR="008E11BC" w:rsidRPr="008158E2" w:rsidRDefault="008E11BC" w:rsidP="00A51D6B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8158E2">
        <w:rPr>
          <w:rFonts w:ascii="仿宋_GB2312" w:eastAsia="仿宋_GB2312" w:hint="eastAsia"/>
          <w:sz w:val="28"/>
          <w:szCs w:val="28"/>
        </w:rPr>
        <w:t>二、工作进程及安排</w:t>
      </w:r>
    </w:p>
    <w:p w:rsidR="008E11BC" w:rsidRPr="008158E2" w:rsidRDefault="008E11BC" w:rsidP="00A51D6B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8158E2">
        <w:rPr>
          <w:rFonts w:ascii="仿宋_GB2312" w:eastAsia="仿宋_GB2312"/>
          <w:sz w:val="28"/>
          <w:szCs w:val="28"/>
        </w:rPr>
        <w:t>1</w:t>
      </w:r>
      <w:r w:rsidRPr="008158E2">
        <w:rPr>
          <w:rFonts w:ascii="仿宋_GB2312" w:eastAsia="仿宋_GB2312" w:hint="eastAsia"/>
          <w:sz w:val="28"/>
          <w:szCs w:val="28"/>
        </w:rPr>
        <w:t>、制定</w:t>
      </w:r>
      <w:r w:rsidRPr="008158E2">
        <w:rPr>
          <w:rFonts w:ascii="仿宋_GB2312" w:eastAsia="仿宋_GB2312"/>
          <w:sz w:val="28"/>
          <w:szCs w:val="28"/>
        </w:rPr>
        <w:t>2017</w:t>
      </w:r>
      <w:r w:rsidRPr="008158E2">
        <w:rPr>
          <w:rFonts w:ascii="仿宋_GB2312" w:eastAsia="仿宋_GB2312" w:hint="eastAsia"/>
          <w:sz w:val="28"/>
          <w:szCs w:val="28"/>
        </w:rPr>
        <w:t>年科研成果产出计划</w:t>
      </w:r>
    </w:p>
    <w:p w:rsidR="008E11BC" w:rsidRPr="008158E2" w:rsidRDefault="008E11BC" w:rsidP="00A51D6B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8158E2">
        <w:rPr>
          <w:rFonts w:ascii="仿宋_GB2312" w:eastAsia="仿宋_GB2312" w:hint="eastAsia"/>
          <w:sz w:val="28"/>
          <w:szCs w:val="28"/>
        </w:rPr>
        <w:t>（</w:t>
      </w:r>
      <w:r w:rsidRPr="008158E2">
        <w:rPr>
          <w:rFonts w:ascii="仿宋_GB2312" w:eastAsia="仿宋_GB2312"/>
          <w:sz w:val="28"/>
          <w:szCs w:val="28"/>
        </w:rPr>
        <w:t>1</w:t>
      </w:r>
      <w:r w:rsidRPr="008158E2">
        <w:rPr>
          <w:rFonts w:ascii="仿宋_GB2312" w:eastAsia="仿宋_GB2312" w:hint="eastAsia"/>
          <w:sz w:val="28"/>
          <w:szCs w:val="28"/>
        </w:rPr>
        <w:t>）</w:t>
      </w:r>
      <w:r w:rsidRPr="008158E2">
        <w:rPr>
          <w:rFonts w:ascii="仿宋_GB2312" w:eastAsia="仿宋_GB2312"/>
          <w:sz w:val="28"/>
          <w:szCs w:val="28"/>
        </w:rPr>
        <w:t>2017</w:t>
      </w:r>
      <w:r w:rsidRPr="008158E2">
        <w:rPr>
          <w:rFonts w:ascii="仿宋_GB2312" w:eastAsia="仿宋_GB2312" w:hint="eastAsia"/>
          <w:sz w:val="28"/>
          <w:szCs w:val="28"/>
        </w:rPr>
        <w:t>年论文类成果产出计划</w:t>
      </w:r>
    </w:p>
    <w:p w:rsidR="008E11BC" w:rsidRPr="008158E2" w:rsidRDefault="008E11BC" w:rsidP="00A51D6B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8158E2">
        <w:rPr>
          <w:rFonts w:ascii="仿宋_GB2312" w:eastAsia="仿宋_GB2312" w:hint="eastAsia"/>
          <w:sz w:val="28"/>
          <w:szCs w:val="28"/>
        </w:rPr>
        <w:t>①</w:t>
      </w:r>
      <w:r w:rsidRPr="008158E2">
        <w:rPr>
          <w:rFonts w:ascii="仿宋_GB2312" w:eastAsia="仿宋_GB2312"/>
          <w:sz w:val="28"/>
          <w:szCs w:val="28"/>
        </w:rPr>
        <w:t>CSSCI</w:t>
      </w:r>
      <w:r w:rsidRPr="008158E2">
        <w:rPr>
          <w:rFonts w:ascii="仿宋_GB2312" w:eastAsia="仿宋_GB2312" w:hint="eastAsia"/>
          <w:sz w:val="28"/>
          <w:szCs w:val="28"/>
        </w:rPr>
        <w:t>（含体育核心）论文计划数量为</w:t>
      </w:r>
      <w:r w:rsidRPr="008158E2">
        <w:rPr>
          <w:rFonts w:ascii="仿宋_GB2312" w:eastAsia="仿宋_GB2312"/>
          <w:sz w:val="28"/>
          <w:szCs w:val="28"/>
        </w:rPr>
        <w:t>20</w:t>
      </w:r>
      <w:r w:rsidRPr="008158E2">
        <w:rPr>
          <w:rFonts w:ascii="仿宋_GB2312" w:eastAsia="仿宋_GB2312" w:hint="eastAsia"/>
          <w:sz w:val="28"/>
          <w:szCs w:val="28"/>
        </w:rPr>
        <w:t>篇；</w:t>
      </w:r>
    </w:p>
    <w:p w:rsidR="008E11BC" w:rsidRPr="008158E2" w:rsidRDefault="008E11BC" w:rsidP="00A51D6B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8158E2">
        <w:rPr>
          <w:rFonts w:ascii="仿宋_GB2312" w:eastAsia="仿宋_GB2312" w:hint="eastAsia"/>
          <w:sz w:val="28"/>
          <w:szCs w:val="28"/>
        </w:rPr>
        <w:t>②</w:t>
      </w:r>
      <w:r w:rsidRPr="008158E2">
        <w:rPr>
          <w:rFonts w:ascii="仿宋_GB2312" w:eastAsia="仿宋_GB2312"/>
          <w:sz w:val="28"/>
          <w:szCs w:val="28"/>
        </w:rPr>
        <w:t>SCI</w:t>
      </w:r>
      <w:r w:rsidRPr="008158E2">
        <w:rPr>
          <w:rFonts w:ascii="仿宋_GB2312" w:eastAsia="仿宋_GB2312" w:hint="eastAsia"/>
          <w:sz w:val="28"/>
          <w:szCs w:val="28"/>
        </w:rPr>
        <w:t>、</w:t>
      </w:r>
      <w:r w:rsidRPr="008158E2">
        <w:rPr>
          <w:rFonts w:ascii="仿宋_GB2312" w:eastAsia="仿宋_GB2312"/>
          <w:sz w:val="28"/>
          <w:szCs w:val="28"/>
        </w:rPr>
        <w:t>SSCI</w:t>
      </w:r>
      <w:r w:rsidRPr="008158E2">
        <w:rPr>
          <w:rFonts w:ascii="仿宋_GB2312" w:eastAsia="仿宋_GB2312" w:hint="eastAsia"/>
          <w:sz w:val="28"/>
          <w:szCs w:val="28"/>
        </w:rPr>
        <w:t>、</w:t>
      </w:r>
      <w:r w:rsidRPr="008158E2">
        <w:rPr>
          <w:rFonts w:ascii="仿宋_GB2312" w:eastAsia="仿宋_GB2312"/>
          <w:sz w:val="28"/>
          <w:szCs w:val="28"/>
        </w:rPr>
        <w:t>EI</w:t>
      </w:r>
      <w:r w:rsidRPr="008158E2">
        <w:rPr>
          <w:rFonts w:ascii="仿宋_GB2312" w:eastAsia="仿宋_GB2312" w:hint="eastAsia"/>
          <w:sz w:val="28"/>
          <w:szCs w:val="28"/>
        </w:rPr>
        <w:t>等论文</w:t>
      </w:r>
      <w:r w:rsidRPr="008158E2">
        <w:rPr>
          <w:rFonts w:ascii="仿宋_GB2312" w:eastAsia="仿宋_GB2312"/>
          <w:sz w:val="28"/>
          <w:szCs w:val="28"/>
        </w:rPr>
        <w:t>1</w:t>
      </w:r>
      <w:r w:rsidRPr="008158E2">
        <w:rPr>
          <w:rFonts w:ascii="仿宋_GB2312" w:eastAsia="仿宋_GB2312" w:hint="eastAsia"/>
          <w:sz w:val="28"/>
          <w:szCs w:val="28"/>
        </w:rPr>
        <w:t>篇；</w:t>
      </w:r>
    </w:p>
    <w:p w:rsidR="008E11BC" w:rsidRPr="008158E2" w:rsidRDefault="008E11BC" w:rsidP="00A51D6B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8158E2">
        <w:rPr>
          <w:rFonts w:ascii="仿宋_GB2312" w:eastAsia="仿宋_GB2312" w:hint="eastAsia"/>
          <w:sz w:val="28"/>
          <w:szCs w:val="28"/>
        </w:rPr>
        <w:t>③一般</w:t>
      </w:r>
      <w:r w:rsidRPr="008158E2">
        <w:rPr>
          <w:rFonts w:ascii="仿宋_GB2312" w:eastAsia="仿宋_GB2312"/>
          <w:sz w:val="28"/>
          <w:szCs w:val="28"/>
        </w:rPr>
        <w:t>CN</w:t>
      </w:r>
      <w:r w:rsidRPr="008158E2">
        <w:rPr>
          <w:rFonts w:ascii="仿宋_GB2312" w:eastAsia="仿宋_GB2312" w:hint="eastAsia"/>
          <w:sz w:val="28"/>
          <w:szCs w:val="28"/>
        </w:rPr>
        <w:t>论文</w:t>
      </w:r>
      <w:r w:rsidRPr="008158E2">
        <w:rPr>
          <w:rFonts w:ascii="仿宋_GB2312" w:eastAsia="仿宋_GB2312"/>
          <w:sz w:val="28"/>
          <w:szCs w:val="28"/>
        </w:rPr>
        <w:t>50</w:t>
      </w:r>
      <w:r w:rsidRPr="008158E2">
        <w:rPr>
          <w:rFonts w:ascii="仿宋_GB2312" w:eastAsia="仿宋_GB2312" w:hint="eastAsia"/>
          <w:sz w:val="28"/>
          <w:szCs w:val="28"/>
        </w:rPr>
        <w:t>篇，研究生论文</w:t>
      </w:r>
      <w:r w:rsidRPr="008158E2">
        <w:rPr>
          <w:rFonts w:ascii="仿宋_GB2312" w:eastAsia="仿宋_GB2312"/>
          <w:sz w:val="28"/>
          <w:szCs w:val="28"/>
        </w:rPr>
        <w:t>2</w:t>
      </w:r>
      <w:r w:rsidRPr="008158E2">
        <w:rPr>
          <w:rFonts w:ascii="仿宋_GB2312" w:eastAsia="仿宋_GB2312" w:hint="eastAsia"/>
          <w:sz w:val="28"/>
          <w:szCs w:val="28"/>
        </w:rPr>
        <w:t>篇；</w:t>
      </w:r>
    </w:p>
    <w:p w:rsidR="008E11BC" w:rsidRPr="008158E2" w:rsidRDefault="008E11BC" w:rsidP="00A51D6B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8158E2">
        <w:rPr>
          <w:rFonts w:ascii="仿宋_GB2312" w:eastAsia="仿宋_GB2312" w:hint="eastAsia"/>
          <w:sz w:val="28"/>
          <w:szCs w:val="28"/>
        </w:rPr>
        <w:t>（</w:t>
      </w:r>
      <w:r w:rsidRPr="008158E2">
        <w:rPr>
          <w:rFonts w:ascii="仿宋_GB2312" w:eastAsia="仿宋_GB2312"/>
          <w:sz w:val="28"/>
          <w:szCs w:val="28"/>
        </w:rPr>
        <w:t>2</w:t>
      </w:r>
      <w:r w:rsidRPr="008158E2">
        <w:rPr>
          <w:rFonts w:ascii="仿宋_GB2312" w:eastAsia="仿宋_GB2312" w:hint="eastAsia"/>
          <w:sz w:val="28"/>
          <w:szCs w:val="28"/>
        </w:rPr>
        <w:t>）</w:t>
      </w:r>
      <w:r w:rsidRPr="008158E2">
        <w:rPr>
          <w:rFonts w:ascii="仿宋_GB2312" w:eastAsia="仿宋_GB2312"/>
          <w:sz w:val="28"/>
          <w:szCs w:val="28"/>
        </w:rPr>
        <w:t>2017</w:t>
      </w:r>
      <w:r w:rsidRPr="008158E2">
        <w:rPr>
          <w:rFonts w:ascii="仿宋_GB2312" w:eastAsia="仿宋_GB2312" w:hint="eastAsia"/>
          <w:sz w:val="28"/>
          <w:szCs w:val="28"/>
        </w:rPr>
        <w:t>年专著、获奖类成果产出计划</w:t>
      </w:r>
    </w:p>
    <w:p w:rsidR="008E11BC" w:rsidRPr="008158E2" w:rsidRDefault="008E11BC" w:rsidP="00A51D6B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8158E2">
        <w:rPr>
          <w:rFonts w:ascii="仿宋_GB2312" w:eastAsia="仿宋_GB2312" w:hint="eastAsia"/>
          <w:sz w:val="28"/>
          <w:szCs w:val="28"/>
        </w:rPr>
        <w:t>①出版学术专著</w:t>
      </w:r>
      <w:r w:rsidRPr="008158E2">
        <w:rPr>
          <w:rFonts w:ascii="仿宋_GB2312" w:eastAsia="仿宋_GB2312"/>
          <w:sz w:val="28"/>
          <w:szCs w:val="28"/>
        </w:rPr>
        <w:t>2</w:t>
      </w:r>
      <w:r w:rsidRPr="008158E2">
        <w:rPr>
          <w:rFonts w:ascii="仿宋_GB2312" w:eastAsia="仿宋_GB2312" w:hint="eastAsia"/>
          <w:sz w:val="28"/>
          <w:szCs w:val="28"/>
        </w:rPr>
        <w:t>部；</w:t>
      </w:r>
    </w:p>
    <w:p w:rsidR="008E11BC" w:rsidRPr="008158E2" w:rsidRDefault="008E11BC" w:rsidP="00A51D6B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8158E2">
        <w:rPr>
          <w:rFonts w:ascii="仿宋_GB2312" w:eastAsia="仿宋_GB2312" w:hint="eastAsia"/>
          <w:sz w:val="28"/>
          <w:szCs w:val="28"/>
        </w:rPr>
        <w:t>②省（部）级获奖</w:t>
      </w:r>
      <w:r w:rsidRPr="008158E2">
        <w:rPr>
          <w:rFonts w:ascii="仿宋_GB2312" w:eastAsia="仿宋_GB2312"/>
          <w:sz w:val="28"/>
          <w:szCs w:val="28"/>
        </w:rPr>
        <w:t>1</w:t>
      </w:r>
      <w:r w:rsidRPr="008158E2">
        <w:rPr>
          <w:rFonts w:ascii="仿宋_GB2312" w:eastAsia="仿宋_GB2312" w:hint="eastAsia"/>
          <w:sz w:val="28"/>
          <w:szCs w:val="28"/>
        </w:rPr>
        <w:t>项，厅局级获奖</w:t>
      </w:r>
      <w:r w:rsidRPr="008158E2">
        <w:rPr>
          <w:rFonts w:ascii="仿宋_GB2312" w:eastAsia="仿宋_GB2312"/>
          <w:sz w:val="28"/>
          <w:szCs w:val="28"/>
        </w:rPr>
        <w:t>1</w:t>
      </w:r>
      <w:r w:rsidRPr="008158E2">
        <w:rPr>
          <w:rFonts w:ascii="仿宋_GB2312" w:eastAsia="仿宋_GB2312" w:hint="eastAsia"/>
          <w:sz w:val="28"/>
          <w:szCs w:val="28"/>
        </w:rPr>
        <w:t>项；</w:t>
      </w:r>
    </w:p>
    <w:p w:rsidR="008E11BC" w:rsidRPr="008158E2" w:rsidRDefault="008E11BC" w:rsidP="00A51D6B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8158E2">
        <w:rPr>
          <w:rFonts w:ascii="仿宋_GB2312" w:eastAsia="仿宋_GB2312" w:hint="eastAsia"/>
          <w:sz w:val="28"/>
          <w:szCs w:val="28"/>
        </w:rPr>
        <w:t>（</w:t>
      </w:r>
      <w:r w:rsidRPr="008158E2">
        <w:rPr>
          <w:rFonts w:ascii="仿宋_GB2312" w:eastAsia="仿宋_GB2312"/>
          <w:sz w:val="28"/>
          <w:szCs w:val="28"/>
        </w:rPr>
        <w:t>3</w:t>
      </w:r>
      <w:r w:rsidRPr="008158E2">
        <w:rPr>
          <w:rFonts w:ascii="仿宋_GB2312" w:eastAsia="仿宋_GB2312" w:hint="eastAsia"/>
          <w:sz w:val="28"/>
          <w:szCs w:val="28"/>
        </w:rPr>
        <w:t>）</w:t>
      </w:r>
      <w:r w:rsidRPr="008158E2">
        <w:rPr>
          <w:rFonts w:ascii="仿宋_GB2312" w:eastAsia="仿宋_GB2312"/>
          <w:sz w:val="28"/>
          <w:szCs w:val="28"/>
        </w:rPr>
        <w:t>2017</w:t>
      </w:r>
      <w:r w:rsidRPr="008158E2">
        <w:rPr>
          <w:rFonts w:ascii="仿宋_GB2312" w:eastAsia="仿宋_GB2312" w:hint="eastAsia"/>
          <w:sz w:val="28"/>
          <w:szCs w:val="28"/>
        </w:rPr>
        <w:t>年科研项目结项成果产出计划</w:t>
      </w:r>
    </w:p>
    <w:p w:rsidR="008E11BC" w:rsidRPr="008158E2" w:rsidRDefault="008E11BC" w:rsidP="00A51D6B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8158E2">
        <w:rPr>
          <w:rFonts w:ascii="仿宋_GB2312" w:eastAsia="仿宋_GB2312" w:hint="eastAsia"/>
          <w:sz w:val="28"/>
          <w:szCs w:val="28"/>
        </w:rPr>
        <w:t>①省部级科研项目结项</w:t>
      </w:r>
      <w:r w:rsidRPr="008158E2">
        <w:rPr>
          <w:rFonts w:ascii="仿宋_GB2312" w:eastAsia="仿宋_GB2312"/>
          <w:sz w:val="28"/>
          <w:szCs w:val="28"/>
        </w:rPr>
        <w:t>2</w:t>
      </w:r>
      <w:r w:rsidRPr="008158E2">
        <w:rPr>
          <w:rFonts w:ascii="仿宋_GB2312" w:eastAsia="仿宋_GB2312" w:hint="eastAsia"/>
          <w:sz w:val="28"/>
          <w:szCs w:val="28"/>
        </w:rPr>
        <w:t>项；</w:t>
      </w:r>
    </w:p>
    <w:p w:rsidR="008E11BC" w:rsidRPr="008158E2" w:rsidRDefault="008E11BC" w:rsidP="00A51D6B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8158E2">
        <w:rPr>
          <w:rFonts w:ascii="仿宋_GB2312" w:eastAsia="仿宋_GB2312" w:hint="eastAsia"/>
          <w:sz w:val="28"/>
          <w:szCs w:val="28"/>
        </w:rPr>
        <w:lastRenderedPageBreak/>
        <w:t>②，市厅级科研项目结项</w:t>
      </w:r>
      <w:r w:rsidRPr="008158E2">
        <w:rPr>
          <w:rFonts w:ascii="仿宋_GB2312" w:eastAsia="仿宋_GB2312"/>
          <w:sz w:val="28"/>
          <w:szCs w:val="28"/>
        </w:rPr>
        <w:t>4</w:t>
      </w:r>
      <w:r w:rsidRPr="008158E2">
        <w:rPr>
          <w:rFonts w:ascii="仿宋_GB2312" w:eastAsia="仿宋_GB2312" w:hint="eastAsia"/>
          <w:sz w:val="28"/>
          <w:szCs w:val="28"/>
        </w:rPr>
        <w:t>项；</w:t>
      </w:r>
    </w:p>
    <w:p w:rsidR="008E11BC" w:rsidRPr="008158E2" w:rsidRDefault="008E11BC" w:rsidP="00A51D6B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8158E2">
        <w:rPr>
          <w:rFonts w:ascii="仿宋_GB2312" w:eastAsia="仿宋_GB2312" w:hint="eastAsia"/>
          <w:sz w:val="28"/>
          <w:szCs w:val="28"/>
        </w:rPr>
        <w:t>（</w:t>
      </w:r>
      <w:r w:rsidRPr="008158E2">
        <w:rPr>
          <w:rFonts w:ascii="仿宋_GB2312" w:eastAsia="仿宋_GB2312"/>
          <w:sz w:val="28"/>
          <w:szCs w:val="28"/>
        </w:rPr>
        <w:t>4</w:t>
      </w:r>
      <w:r w:rsidRPr="008158E2">
        <w:rPr>
          <w:rFonts w:ascii="仿宋_GB2312" w:eastAsia="仿宋_GB2312" w:hint="eastAsia"/>
          <w:sz w:val="28"/>
          <w:szCs w:val="28"/>
        </w:rPr>
        <w:t>）</w:t>
      </w:r>
      <w:r w:rsidRPr="008158E2">
        <w:rPr>
          <w:rFonts w:ascii="仿宋_GB2312" w:eastAsia="仿宋_GB2312"/>
          <w:sz w:val="28"/>
          <w:szCs w:val="28"/>
        </w:rPr>
        <w:t>2017</w:t>
      </w:r>
      <w:r w:rsidRPr="008158E2">
        <w:rPr>
          <w:rFonts w:ascii="仿宋_GB2312" w:eastAsia="仿宋_GB2312" w:hint="eastAsia"/>
          <w:sz w:val="28"/>
          <w:szCs w:val="28"/>
        </w:rPr>
        <w:t>年被采纳成果产出计划</w:t>
      </w:r>
    </w:p>
    <w:p w:rsidR="008E11BC" w:rsidRPr="008158E2" w:rsidRDefault="008E11BC" w:rsidP="00A51D6B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8158E2">
        <w:rPr>
          <w:rFonts w:ascii="仿宋_GB2312" w:eastAsia="仿宋_GB2312" w:hint="eastAsia"/>
          <w:sz w:val="28"/>
          <w:szCs w:val="28"/>
        </w:rPr>
        <w:t>①被政府部门采纳或新闻媒体引用成果</w:t>
      </w:r>
      <w:r w:rsidRPr="008158E2">
        <w:rPr>
          <w:rFonts w:ascii="仿宋_GB2312" w:eastAsia="仿宋_GB2312"/>
          <w:sz w:val="28"/>
          <w:szCs w:val="28"/>
        </w:rPr>
        <w:t>1</w:t>
      </w:r>
      <w:r w:rsidRPr="008158E2">
        <w:rPr>
          <w:rFonts w:ascii="仿宋_GB2312" w:eastAsia="仿宋_GB2312" w:hint="eastAsia"/>
          <w:sz w:val="28"/>
          <w:szCs w:val="28"/>
        </w:rPr>
        <w:t>项；</w:t>
      </w:r>
    </w:p>
    <w:p w:rsidR="008E11BC" w:rsidRPr="008158E2" w:rsidRDefault="008E11BC" w:rsidP="00A51D6B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8158E2">
        <w:rPr>
          <w:rFonts w:ascii="仿宋_GB2312" w:eastAsia="仿宋_GB2312" w:hint="eastAsia"/>
          <w:sz w:val="28"/>
          <w:szCs w:val="28"/>
        </w:rPr>
        <w:t>②为制订政策法规、发展规划、行业标准提供咨询建议并获得采纳</w:t>
      </w:r>
      <w:r w:rsidRPr="008158E2">
        <w:rPr>
          <w:rFonts w:ascii="仿宋_GB2312" w:eastAsia="仿宋_GB2312"/>
          <w:sz w:val="28"/>
          <w:szCs w:val="28"/>
        </w:rPr>
        <w:t>1</w:t>
      </w:r>
      <w:r w:rsidRPr="008158E2">
        <w:rPr>
          <w:rFonts w:ascii="仿宋_GB2312" w:eastAsia="仿宋_GB2312" w:hint="eastAsia"/>
          <w:sz w:val="28"/>
          <w:szCs w:val="28"/>
        </w:rPr>
        <w:t>项；</w:t>
      </w:r>
    </w:p>
    <w:p w:rsidR="008E11BC" w:rsidRPr="008158E2" w:rsidRDefault="008E11BC" w:rsidP="00A51D6B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8158E2">
        <w:rPr>
          <w:rFonts w:ascii="仿宋_GB2312" w:eastAsia="仿宋_GB2312"/>
          <w:sz w:val="28"/>
          <w:szCs w:val="28"/>
        </w:rPr>
        <w:t>2</w:t>
      </w:r>
      <w:r w:rsidRPr="008158E2">
        <w:rPr>
          <w:rFonts w:ascii="仿宋_GB2312" w:eastAsia="仿宋_GB2312" w:hint="eastAsia"/>
          <w:sz w:val="28"/>
          <w:szCs w:val="28"/>
        </w:rPr>
        <w:t>、</w:t>
      </w:r>
      <w:r w:rsidRPr="008158E2">
        <w:rPr>
          <w:rFonts w:ascii="仿宋_GB2312" w:eastAsia="仿宋_GB2312"/>
          <w:sz w:val="28"/>
          <w:szCs w:val="28"/>
        </w:rPr>
        <w:t>2017</w:t>
      </w:r>
      <w:r w:rsidRPr="008158E2">
        <w:rPr>
          <w:rFonts w:ascii="仿宋_GB2312" w:eastAsia="仿宋_GB2312" w:hint="eastAsia"/>
          <w:sz w:val="28"/>
          <w:szCs w:val="28"/>
        </w:rPr>
        <w:t>年科研成果产出人员的确定</w:t>
      </w:r>
    </w:p>
    <w:p w:rsidR="008E11BC" w:rsidRPr="008158E2" w:rsidRDefault="008E11BC" w:rsidP="00A51D6B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8158E2">
        <w:rPr>
          <w:rFonts w:ascii="仿宋_GB2312" w:eastAsia="仿宋_GB2312" w:hint="eastAsia"/>
          <w:sz w:val="28"/>
          <w:szCs w:val="28"/>
        </w:rPr>
        <w:t>（</w:t>
      </w:r>
      <w:r w:rsidRPr="008158E2">
        <w:rPr>
          <w:rFonts w:ascii="仿宋_GB2312" w:eastAsia="仿宋_GB2312"/>
          <w:sz w:val="28"/>
          <w:szCs w:val="28"/>
        </w:rPr>
        <w:t>1</w:t>
      </w:r>
      <w:r w:rsidRPr="008158E2">
        <w:rPr>
          <w:rFonts w:ascii="仿宋_GB2312" w:eastAsia="仿宋_GB2312" w:hint="eastAsia"/>
          <w:sz w:val="28"/>
          <w:szCs w:val="28"/>
        </w:rPr>
        <w:t>）</w:t>
      </w:r>
      <w:r w:rsidRPr="008158E2">
        <w:rPr>
          <w:rFonts w:ascii="仿宋_GB2312" w:eastAsia="仿宋_GB2312"/>
          <w:sz w:val="28"/>
          <w:szCs w:val="28"/>
        </w:rPr>
        <w:t>CSSCI</w:t>
      </w:r>
      <w:r w:rsidRPr="008158E2">
        <w:rPr>
          <w:rFonts w:ascii="仿宋_GB2312" w:eastAsia="仿宋_GB2312" w:hint="eastAsia"/>
          <w:sz w:val="28"/>
          <w:szCs w:val="28"/>
        </w:rPr>
        <w:t>（含体育核心）论文产出人员的确定</w:t>
      </w:r>
    </w:p>
    <w:p w:rsidR="008E11BC" w:rsidRPr="008158E2" w:rsidRDefault="008E11BC" w:rsidP="00A51D6B">
      <w:pPr>
        <w:widowControl/>
        <w:spacing w:line="360" w:lineRule="auto"/>
        <w:ind w:firstLineChars="400" w:firstLine="1120"/>
        <w:jc w:val="left"/>
        <w:rPr>
          <w:rFonts w:ascii="仿宋_GB2312" w:eastAsia="仿宋_GB2312"/>
          <w:sz w:val="28"/>
          <w:szCs w:val="28"/>
        </w:rPr>
      </w:pPr>
      <w:r w:rsidRPr="008158E2">
        <w:rPr>
          <w:rFonts w:ascii="仿宋_GB2312" w:eastAsia="仿宋_GB2312" w:hint="eastAsia"/>
          <w:sz w:val="28"/>
          <w:szCs w:val="28"/>
        </w:rPr>
        <w:t>张纳新、杨耀华、原黎君、薛红卫、常朝阳、胡精超、杨黎明、王柏利、李浩、申国卿、张军鹏、邓正龙、刘红波、邱辉、王国亮、李爱增、刘永强、宋清华、孙向豪。</w:t>
      </w:r>
    </w:p>
    <w:p w:rsidR="008E11BC" w:rsidRPr="008158E2" w:rsidRDefault="008E11BC" w:rsidP="00A51D6B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8158E2">
        <w:rPr>
          <w:rFonts w:ascii="仿宋_GB2312" w:eastAsia="仿宋_GB2312" w:hint="eastAsia"/>
          <w:sz w:val="28"/>
          <w:szCs w:val="28"/>
        </w:rPr>
        <w:t>（</w:t>
      </w:r>
      <w:r w:rsidRPr="008158E2">
        <w:rPr>
          <w:rFonts w:ascii="仿宋_GB2312" w:eastAsia="仿宋_GB2312"/>
          <w:sz w:val="28"/>
          <w:szCs w:val="28"/>
        </w:rPr>
        <w:t>2</w:t>
      </w:r>
      <w:r w:rsidRPr="008158E2">
        <w:rPr>
          <w:rFonts w:ascii="仿宋_GB2312" w:eastAsia="仿宋_GB2312" w:hint="eastAsia"/>
          <w:sz w:val="28"/>
          <w:szCs w:val="28"/>
        </w:rPr>
        <w:t>）</w:t>
      </w:r>
      <w:r w:rsidRPr="008158E2">
        <w:rPr>
          <w:rFonts w:ascii="仿宋_GB2312" w:eastAsia="仿宋_GB2312"/>
          <w:sz w:val="28"/>
          <w:szCs w:val="28"/>
        </w:rPr>
        <w:t>SCI</w:t>
      </w:r>
      <w:r w:rsidRPr="008158E2">
        <w:rPr>
          <w:rFonts w:ascii="仿宋_GB2312" w:eastAsia="仿宋_GB2312" w:hint="eastAsia"/>
          <w:sz w:val="28"/>
          <w:szCs w:val="28"/>
        </w:rPr>
        <w:t>、</w:t>
      </w:r>
      <w:r w:rsidRPr="008158E2">
        <w:rPr>
          <w:rFonts w:ascii="仿宋_GB2312" w:eastAsia="仿宋_GB2312"/>
          <w:sz w:val="28"/>
          <w:szCs w:val="28"/>
        </w:rPr>
        <w:t>SSCI</w:t>
      </w:r>
      <w:r w:rsidRPr="008158E2">
        <w:rPr>
          <w:rFonts w:ascii="仿宋_GB2312" w:eastAsia="仿宋_GB2312" w:hint="eastAsia"/>
          <w:sz w:val="28"/>
          <w:szCs w:val="28"/>
        </w:rPr>
        <w:t>、</w:t>
      </w:r>
      <w:r w:rsidRPr="008158E2">
        <w:rPr>
          <w:rFonts w:ascii="仿宋_GB2312" w:eastAsia="仿宋_GB2312"/>
          <w:sz w:val="28"/>
          <w:szCs w:val="28"/>
        </w:rPr>
        <w:t>EI</w:t>
      </w:r>
      <w:r w:rsidRPr="008158E2">
        <w:rPr>
          <w:rFonts w:ascii="仿宋_GB2312" w:eastAsia="仿宋_GB2312" w:hint="eastAsia"/>
          <w:sz w:val="28"/>
          <w:szCs w:val="28"/>
        </w:rPr>
        <w:t>等论文产出人员的确定</w:t>
      </w:r>
    </w:p>
    <w:p w:rsidR="008E11BC" w:rsidRPr="008158E2" w:rsidRDefault="008E11BC" w:rsidP="00A51D6B">
      <w:pPr>
        <w:widowControl/>
        <w:spacing w:line="360" w:lineRule="auto"/>
        <w:ind w:firstLineChars="400" w:firstLine="1120"/>
        <w:jc w:val="left"/>
        <w:rPr>
          <w:rFonts w:ascii="仿宋_GB2312" w:eastAsia="仿宋_GB2312"/>
          <w:sz w:val="28"/>
          <w:szCs w:val="28"/>
        </w:rPr>
      </w:pPr>
      <w:r w:rsidRPr="008158E2">
        <w:rPr>
          <w:rFonts w:ascii="仿宋_GB2312" w:eastAsia="仿宋_GB2312" w:hint="eastAsia"/>
          <w:sz w:val="28"/>
          <w:szCs w:val="28"/>
        </w:rPr>
        <w:t>胡建平。</w:t>
      </w:r>
    </w:p>
    <w:p w:rsidR="008E11BC" w:rsidRPr="008158E2" w:rsidRDefault="008E11BC" w:rsidP="00A51D6B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8158E2">
        <w:rPr>
          <w:rFonts w:ascii="仿宋_GB2312" w:eastAsia="仿宋_GB2312" w:hint="eastAsia"/>
          <w:sz w:val="28"/>
          <w:szCs w:val="28"/>
        </w:rPr>
        <w:t>（</w:t>
      </w:r>
      <w:r w:rsidRPr="008158E2">
        <w:rPr>
          <w:rFonts w:ascii="仿宋_GB2312" w:eastAsia="仿宋_GB2312"/>
          <w:sz w:val="28"/>
          <w:szCs w:val="28"/>
        </w:rPr>
        <w:t>3</w:t>
      </w:r>
      <w:r w:rsidRPr="008158E2">
        <w:rPr>
          <w:rFonts w:ascii="仿宋_GB2312" w:eastAsia="仿宋_GB2312" w:hint="eastAsia"/>
          <w:sz w:val="28"/>
          <w:szCs w:val="28"/>
        </w:rPr>
        <w:t>）一般</w:t>
      </w:r>
      <w:r w:rsidRPr="008158E2">
        <w:rPr>
          <w:rFonts w:ascii="仿宋_GB2312" w:eastAsia="仿宋_GB2312"/>
          <w:sz w:val="28"/>
          <w:szCs w:val="28"/>
        </w:rPr>
        <w:t>CN</w:t>
      </w:r>
      <w:r w:rsidRPr="008158E2">
        <w:rPr>
          <w:rFonts w:ascii="仿宋_GB2312" w:eastAsia="仿宋_GB2312" w:hint="eastAsia"/>
          <w:sz w:val="28"/>
          <w:szCs w:val="28"/>
        </w:rPr>
        <w:t>论文产出人员的确定</w:t>
      </w:r>
    </w:p>
    <w:p w:rsidR="008E11BC" w:rsidRPr="008158E2" w:rsidRDefault="008E11BC" w:rsidP="00A51D6B">
      <w:pPr>
        <w:widowControl/>
        <w:spacing w:line="360" w:lineRule="auto"/>
        <w:ind w:firstLineChars="400" w:firstLine="1120"/>
        <w:jc w:val="left"/>
        <w:rPr>
          <w:rFonts w:ascii="仿宋_GB2312" w:eastAsia="仿宋_GB2312"/>
          <w:sz w:val="28"/>
          <w:szCs w:val="28"/>
        </w:rPr>
      </w:pPr>
      <w:r w:rsidRPr="008158E2">
        <w:rPr>
          <w:rFonts w:ascii="仿宋_GB2312" w:eastAsia="仿宋_GB2312" w:hint="eastAsia"/>
          <w:sz w:val="28"/>
          <w:szCs w:val="28"/>
        </w:rPr>
        <w:t>除上述人员的其他人员。</w:t>
      </w:r>
    </w:p>
    <w:p w:rsidR="008E11BC" w:rsidRPr="008158E2" w:rsidRDefault="008E11BC" w:rsidP="00A51D6B">
      <w:pPr>
        <w:widowControl/>
        <w:spacing w:line="360" w:lineRule="auto"/>
        <w:ind w:firstLineChars="196" w:firstLine="549"/>
        <w:jc w:val="left"/>
        <w:rPr>
          <w:rFonts w:ascii="仿宋_GB2312" w:eastAsia="仿宋_GB2312"/>
          <w:sz w:val="28"/>
          <w:szCs w:val="28"/>
        </w:rPr>
      </w:pPr>
      <w:r w:rsidRPr="008158E2">
        <w:rPr>
          <w:rFonts w:ascii="仿宋_GB2312" w:eastAsia="仿宋_GB2312" w:hint="eastAsia"/>
          <w:sz w:val="28"/>
          <w:szCs w:val="28"/>
        </w:rPr>
        <w:t>（</w:t>
      </w:r>
      <w:r w:rsidRPr="008158E2">
        <w:rPr>
          <w:rFonts w:ascii="仿宋_GB2312" w:eastAsia="仿宋_GB2312"/>
          <w:sz w:val="28"/>
          <w:szCs w:val="28"/>
        </w:rPr>
        <w:t>4</w:t>
      </w:r>
      <w:r w:rsidRPr="008158E2">
        <w:rPr>
          <w:rFonts w:ascii="仿宋_GB2312" w:eastAsia="仿宋_GB2312" w:hint="eastAsia"/>
          <w:sz w:val="28"/>
          <w:szCs w:val="28"/>
        </w:rPr>
        <w:t>）研究生论文产出人员的确定</w:t>
      </w:r>
    </w:p>
    <w:p w:rsidR="008E11BC" w:rsidRPr="008158E2" w:rsidRDefault="008E11BC" w:rsidP="00A51D6B">
      <w:pPr>
        <w:widowControl/>
        <w:spacing w:line="360" w:lineRule="auto"/>
        <w:ind w:firstLineChars="196" w:firstLine="549"/>
        <w:jc w:val="left"/>
        <w:rPr>
          <w:rFonts w:ascii="仿宋_GB2312" w:eastAsia="仿宋_GB2312"/>
          <w:sz w:val="28"/>
          <w:szCs w:val="28"/>
        </w:rPr>
      </w:pPr>
      <w:r w:rsidRPr="008158E2">
        <w:rPr>
          <w:rFonts w:ascii="仿宋_GB2312" w:eastAsia="仿宋_GB2312" w:hint="eastAsia"/>
          <w:sz w:val="28"/>
          <w:szCs w:val="28"/>
        </w:rPr>
        <w:t>翟文厦（导师：杨黎明），李连杰（导师：邓正龙）。</w:t>
      </w:r>
    </w:p>
    <w:p w:rsidR="008E11BC" w:rsidRPr="008158E2" w:rsidRDefault="008E11BC" w:rsidP="00A51D6B">
      <w:pPr>
        <w:widowControl/>
        <w:spacing w:line="360" w:lineRule="auto"/>
        <w:ind w:firstLineChars="196" w:firstLine="549"/>
        <w:jc w:val="left"/>
        <w:rPr>
          <w:rFonts w:ascii="仿宋_GB2312" w:eastAsia="仿宋_GB2312"/>
          <w:sz w:val="28"/>
          <w:szCs w:val="28"/>
        </w:rPr>
      </w:pPr>
      <w:r w:rsidRPr="008158E2">
        <w:rPr>
          <w:rFonts w:ascii="仿宋_GB2312" w:eastAsia="仿宋_GB2312" w:hint="eastAsia"/>
          <w:sz w:val="28"/>
          <w:szCs w:val="28"/>
        </w:rPr>
        <w:t>（</w:t>
      </w:r>
      <w:r w:rsidRPr="008158E2">
        <w:rPr>
          <w:rFonts w:ascii="仿宋_GB2312" w:eastAsia="仿宋_GB2312"/>
          <w:sz w:val="28"/>
          <w:szCs w:val="28"/>
        </w:rPr>
        <w:t>5</w:t>
      </w:r>
      <w:r w:rsidRPr="008158E2">
        <w:rPr>
          <w:rFonts w:ascii="仿宋_GB2312" w:eastAsia="仿宋_GB2312" w:hint="eastAsia"/>
          <w:sz w:val="28"/>
          <w:szCs w:val="28"/>
        </w:rPr>
        <w:t>）</w:t>
      </w:r>
      <w:r w:rsidRPr="008158E2">
        <w:rPr>
          <w:rFonts w:ascii="仿宋_GB2312" w:eastAsia="仿宋_GB2312"/>
          <w:sz w:val="28"/>
          <w:szCs w:val="28"/>
        </w:rPr>
        <w:t>2017</w:t>
      </w:r>
      <w:r w:rsidRPr="008158E2">
        <w:rPr>
          <w:rFonts w:ascii="仿宋_GB2312" w:eastAsia="仿宋_GB2312" w:hint="eastAsia"/>
          <w:sz w:val="28"/>
          <w:szCs w:val="28"/>
        </w:rPr>
        <w:t>年专著、获奖类成果产出人员的确定</w:t>
      </w:r>
    </w:p>
    <w:p w:rsidR="008E11BC" w:rsidRPr="008158E2" w:rsidRDefault="008E11BC" w:rsidP="00A51D6B">
      <w:pPr>
        <w:widowControl/>
        <w:spacing w:line="360" w:lineRule="auto"/>
        <w:ind w:firstLineChars="196" w:firstLine="549"/>
        <w:jc w:val="left"/>
        <w:rPr>
          <w:rFonts w:ascii="仿宋_GB2312" w:eastAsia="仿宋_GB2312"/>
          <w:sz w:val="28"/>
          <w:szCs w:val="28"/>
        </w:rPr>
      </w:pPr>
      <w:r w:rsidRPr="008158E2">
        <w:rPr>
          <w:rFonts w:ascii="仿宋_GB2312" w:eastAsia="仿宋_GB2312"/>
          <w:sz w:val="28"/>
          <w:szCs w:val="28"/>
        </w:rPr>
        <w:t xml:space="preserve">   </w:t>
      </w:r>
      <w:r w:rsidRPr="008158E2">
        <w:rPr>
          <w:rFonts w:ascii="仿宋_GB2312" w:eastAsia="仿宋_GB2312" w:hint="eastAsia"/>
          <w:sz w:val="28"/>
          <w:szCs w:val="28"/>
        </w:rPr>
        <w:t>待申报工作完成后才能确定具体人员。</w:t>
      </w:r>
    </w:p>
    <w:p w:rsidR="008E11BC" w:rsidRPr="008158E2" w:rsidRDefault="008E11BC" w:rsidP="00A51D6B">
      <w:pPr>
        <w:widowControl/>
        <w:spacing w:line="360" w:lineRule="auto"/>
        <w:ind w:firstLineChars="196" w:firstLine="549"/>
        <w:jc w:val="left"/>
        <w:rPr>
          <w:rFonts w:ascii="仿宋_GB2312" w:eastAsia="仿宋_GB2312"/>
          <w:sz w:val="28"/>
          <w:szCs w:val="28"/>
        </w:rPr>
      </w:pPr>
      <w:r w:rsidRPr="008158E2">
        <w:rPr>
          <w:rFonts w:ascii="仿宋_GB2312" w:eastAsia="仿宋_GB2312" w:hint="eastAsia"/>
          <w:sz w:val="28"/>
          <w:szCs w:val="28"/>
        </w:rPr>
        <w:t>（</w:t>
      </w:r>
      <w:r w:rsidRPr="008158E2">
        <w:rPr>
          <w:rFonts w:ascii="仿宋_GB2312" w:eastAsia="仿宋_GB2312"/>
          <w:sz w:val="28"/>
          <w:szCs w:val="28"/>
        </w:rPr>
        <w:t>6</w:t>
      </w:r>
      <w:r w:rsidRPr="008158E2">
        <w:rPr>
          <w:rFonts w:ascii="仿宋_GB2312" w:eastAsia="仿宋_GB2312" w:hint="eastAsia"/>
          <w:sz w:val="28"/>
          <w:szCs w:val="28"/>
        </w:rPr>
        <w:t>）</w:t>
      </w:r>
      <w:r w:rsidRPr="008158E2">
        <w:rPr>
          <w:rFonts w:ascii="仿宋_GB2312" w:eastAsia="仿宋_GB2312"/>
          <w:sz w:val="28"/>
          <w:szCs w:val="28"/>
        </w:rPr>
        <w:t>2017</w:t>
      </w:r>
      <w:r w:rsidRPr="008158E2">
        <w:rPr>
          <w:rFonts w:ascii="仿宋_GB2312" w:eastAsia="仿宋_GB2312" w:hint="eastAsia"/>
          <w:sz w:val="28"/>
          <w:szCs w:val="28"/>
        </w:rPr>
        <w:t>年科研项目结项成果产出人员的确定</w:t>
      </w:r>
    </w:p>
    <w:p w:rsidR="008E11BC" w:rsidRPr="008158E2" w:rsidRDefault="008E11BC" w:rsidP="00A51D6B">
      <w:pPr>
        <w:widowControl/>
        <w:spacing w:line="360" w:lineRule="auto"/>
        <w:ind w:firstLineChars="196" w:firstLine="549"/>
        <w:jc w:val="left"/>
        <w:rPr>
          <w:rFonts w:ascii="仿宋_GB2312" w:eastAsia="仿宋_GB2312"/>
          <w:sz w:val="28"/>
          <w:szCs w:val="28"/>
        </w:rPr>
      </w:pPr>
      <w:r w:rsidRPr="008158E2">
        <w:rPr>
          <w:rFonts w:ascii="仿宋_GB2312" w:eastAsia="仿宋_GB2312"/>
          <w:sz w:val="28"/>
          <w:szCs w:val="28"/>
        </w:rPr>
        <w:t xml:space="preserve">    </w:t>
      </w:r>
      <w:r w:rsidRPr="008158E2">
        <w:rPr>
          <w:rFonts w:ascii="仿宋_GB2312" w:eastAsia="仿宋_GB2312" w:hint="eastAsia"/>
          <w:sz w:val="28"/>
          <w:szCs w:val="28"/>
        </w:rPr>
        <w:t>常朝阳、李爱增、和慧超、薛红卫。</w:t>
      </w:r>
    </w:p>
    <w:p w:rsidR="008E11BC" w:rsidRPr="008158E2" w:rsidRDefault="008E11BC" w:rsidP="00A51D6B">
      <w:pPr>
        <w:widowControl/>
        <w:spacing w:line="360" w:lineRule="auto"/>
        <w:ind w:firstLineChars="196" w:firstLine="549"/>
        <w:jc w:val="left"/>
        <w:rPr>
          <w:rFonts w:ascii="仿宋_GB2312" w:eastAsia="仿宋_GB2312"/>
          <w:sz w:val="28"/>
          <w:szCs w:val="28"/>
        </w:rPr>
      </w:pPr>
      <w:r w:rsidRPr="008158E2">
        <w:rPr>
          <w:rFonts w:ascii="仿宋_GB2312" w:eastAsia="仿宋_GB2312" w:hint="eastAsia"/>
          <w:sz w:val="28"/>
          <w:szCs w:val="28"/>
        </w:rPr>
        <w:t>（</w:t>
      </w:r>
      <w:r w:rsidRPr="008158E2">
        <w:rPr>
          <w:rFonts w:ascii="仿宋_GB2312" w:eastAsia="仿宋_GB2312"/>
          <w:sz w:val="28"/>
          <w:szCs w:val="28"/>
        </w:rPr>
        <w:t>7</w:t>
      </w:r>
      <w:r w:rsidRPr="008158E2">
        <w:rPr>
          <w:rFonts w:ascii="仿宋_GB2312" w:eastAsia="仿宋_GB2312" w:hint="eastAsia"/>
          <w:sz w:val="28"/>
          <w:szCs w:val="28"/>
        </w:rPr>
        <w:t>）</w:t>
      </w:r>
      <w:r w:rsidRPr="008158E2">
        <w:rPr>
          <w:rFonts w:ascii="仿宋_GB2312" w:eastAsia="仿宋_GB2312"/>
          <w:sz w:val="28"/>
          <w:szCs w:val="28"/>
        </w:rPr>
        <w:t>2017</w:t>
      </w:r>
      <w:r w:rsidRPr="008158E2">
        <w:rPr>
          <w:rFonts w:ascii="仿宋_GB2312" w:eastAsia="仿宋_GB2312" w:hint="eastAsia"/>
          <w:sz w:val="28"/>
          <w:szCs w:val="28"/>
        </w:rPr>
        <w:t>年被采纳成果产出人员的确定</w:t>
      </w:r>
    </w:p>
    <w:p w:rsidR="008E11BC" w:rsidRPr="008158E2" w:rsidRDefault="008E11BC" w:rsidP="00A51D6B">
      <w:pPr>
        <w:widowControl/>
        <w:spacing w:line="360" w:lineRule="auto"/>
        <w:ind w:firstLineChars="394" w:firstLine="1103"/>
        <w:jc w:val="left"/>
        <w:rPr>
          <w:rFonts w:ascii="仿宋_GB2312" w:eastAsia="仿宋_GB2312"/>
          <w:sz w:val="28"/>
          <w:szCs w:val="28"/>
        </w:rPr>
      </w:pPr>
      <w:r w:rsidRPr="008158E2">
        <w:rPr>
          <w:rFonts w:ascii="仿宋_GB2312" w:eastAsia="仿宋_GB2312" w:hint="eastAsia"/>
          <w:sz w:val="28"/>
          <w:szCs w:val="28"/>
        </w:rPr>
        <w:t>待成果被采纳后才能确定具体人员。</w:t>
      </w:r>
    </w:p>
    <w:p w:rsidR="008E11BC" w:rsidRPr="008158E2" w:rsidRDefault="008E11BC" w:rsidP="00A51D6B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8158E2">
        <w:rPr>
          <w:rFonts w:ascii="仿宋_GB2312" w:eastAsia="仿宋_GB2312"/>
          <w:sz w:val="28"/>
          <w:szCs w:val="28"/>
        </w:rPr>
        <w:t>3</w:t>
      </w:r>
      <w:r w:rsidRPr="008158E2">
        <w:rPr>
          <w:rFonts w:ascii="仿宋_GB2312" w:eastAsia="仿宋_GB2312" w:hint="eastAsia"/>
          <w:sz w:val="28"/>
          <w:szCs w:val="28"/>
        </w:rPr>
        <w:t>、</w:t>
      </w:r>
      <w:r w:rsidRPr="008158E2">
        <w:rPr>
          <w:rFonts w:ascii="仿宋_GB2312" w:eastAsia="仿宋_GB2312"/>
          <w:sz w:val="28"/>
          <w:szCs w:val="28"/>
        </w:rPr>
        <w:t>2017</w:t>
      </w:r>
      <w:r w:rsidRPr="008158E2">
        <w:rPr>
          <w:rFonts w:ascii="仿宋_GB2312" w:eastAsia="仿宋_GB2312" w:hint="eastAsia"/>
          <w:sz w:val="28"/>
          <w:szCs w:val="28"/>
        </w:rPr>
        <w:t>年科研成果产出责任和要求：</w:t>
      </w:r>
    </w:p>
    <w:p w:rsidR="008E11BC" w:rsidRPr="008158E2" w:rsidRDefault="008E11BC" w:rsidP="00A51D6B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8158E2">
        <w:rPr>
          <w:rFonts w:ascii="仿宋_GB2312" w:eastAsia="仿宋_GB2312" w:hint="eastAsia"/>
          <w:sz w:val="28"/>
          <w:szCs w:val="28"/>
        </w:rPr>
        <w:lastRenderedPageBreak/>
        <w:t>（</w:t>
      </w:r>
      <w:r w:rsidRPr="008158E2">
        <w:rPr>
          <w:rFonts w:ascii="仿宋_GB2312" w:eastAsia="仿宋_GB2312"/>
          <w:sz w:val="28"/>
          <w:szCs w:val="28"/>
        </w:rPr>
        <w:t>1</w:t>
      </w:r>
      <w:r w:rsidRPr="008158E2">
        <w:rPr>
          <w:rFonts w:ascii="仿宋_GB2312" w:eastAsia="仿宋_GB2312" w:hint="eastAsia"/>
          <w:sz w:val="28"/>
          <w:szCs w:val="28"/>
        </w:rPr>
        <w:t>）主管副院长职责：动员、组织、布置、协调教科办、学科负责人、系室主任以及可能产出成果的教师，做好产出成果的准备、论证、撰写、修改、投稿及发表等各项服务工作。</w:t>
      </w:r>
    </w:p>
    <w:p w:rsidR="008E11BC" w:rsidRPr="008158E2" w:rsidRDefault="008E11BC" w:rsidP="00A51D6B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8158E2">
        <w:rPr>
          <w:rFonts w:ascii="仿宋_GB2312" w:eastAsia="仿宋_GB2312" w:hint="eastAsia"/>
          <w:sz w:val="28"/>
          <w:szCs w:val="28"/>
        </w:rPr>
        <w:t>（</w:t>
      </w:r>
      <w:r w:rsidRPr="008158E2">
        <w:rPr>
          <w:rFonts w:ascii="仿宋_GB2312" w:eastAsia="仿宋_GB2312"/>
          <w:sz w:val="28"/>
          <w:szCs w:val="28"/>
        </w:rPr>
        <w:t>2</w:t>
      </w:r>
      <w:r w:rsidRPr="008158E2">
        <w:rPr>
          <w:rFonts w:ascii="仿宋_GB2312" w:eastAsia="仿宋_GB2312" w:hint="eastAsia"/>
          <w:sz w:val="28"/>
          <w:szCs w:val="28"/>
        </w:rPr>
        <w:t>）教科办及科研秘书职责：及时下达并通报上级有关科研成果产出的政策、文件和规定，适时组织召开科研成果产出工作会议，敦促责任人按照研究进展发表科研成果。</w:t>
      </w:r>
    </w:p>
    <w:p w:rsidR="008E11BC" w:rsidRPr="008158E2" w:rsidRDefault="008E11BC" w:rsidP="00A51D6B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8158E2">
        <w:rPr>
          <w:rFonts w:ascii="仿宋_GB2312" w:eastAsia="仿宋_GB2312" w:hint="eastAsia"/>
          <w:sz w:val="28"/>
          <w:szCs w:val="28"/>
        </w:rPr>
        <w:t>（</w:t>
      </w:r>
      <w:r w:rsidRPr="008158E2">
        <w:rPr>
          <w:rFonts w:ascii="仿宋_GB2312" w:eastAsia="仿宋_GB2312"/>
          <w:sz w:val="28"/>
          <w:szCs w:val="28"/>
        </w:rPr>
        <w:t>3</w:t>
      </w:r>
      <w:r w:rsidRPr="008158E2">
        <w:rPr>
          <w:rFonts w:ascii="仿宋_GB2312" w:eastAsia="仿宋_GB2312" w:hint="eastAsia"/>
          <w:sz w:val="28"/>
          <w:szCs w:val="28"/>
        </w:rPr>
        <w:t>）成果产出责任人所属单位职责：科研成果产出工作采用两条线管理策略，一条是学科方向负责人依据所属学科方向年度计划，具体安排部署落实上述科研成果产出工作，并做好成果发表的经费保障和相关服务工作；另一条是申报人所属系（教研室）主任监督敦促落实科研成果产出工作，确保完成工作任务。</w:t>
      </w:r>
    </w:p>
    <w:p w:rsidR="008E11BC" w:rsidRPr="008158E2" w:rsidRDefault="008E11BC" w:rsidP="00A51D6B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8158E2">
        <w:rPr>
          <w:rFonts w:ascii="仿宋_GB2312" w:eastAsia="仿宋_GB2312" w:hint="eastAsia"/>
          <w:sz w:val="28"/>
          <w:szCs w:val="28"/>
        </w:rPr>
        <w:t>（</w:t>
      </w:r>
      <w:r w:rsidRPr="008158E2">
        <w:rPr>
          <w:rFonts w:ascii="仿宋_GB2312" w:eastAsia="仿宋_GB2312"/>
          <w:sz w:val="28"/>
          <w:szCs w:val="28"/>
        </w:rPr>
        <w:t>4</w:t>
      </w:r>
      <w:r w:rsidRPr="008158E2">
        <w:rPr>
          <w:rFonts w:ascii="仿宋_GB2312" w:eastAsia="仿宋_GB2312" w:hint="eastAsia"/>
          <w:sz w:val="28"/>
          <w:szCs w:val="28"/>
        </w:rPr>
        <w:t>）成果产出责任人职责：做好科研工作，依据研究结果，认真撰写论文、报告、专著等，做好成果的修改、投稿及发表等各项工作。</w:t>
      </w:r>
    </w:p>
    <w:p w:rsidR="008E11BC" w:rsidRPr="008158E2" w:rsidRDefault="008E11BC" w:rsidP="00A51D6B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8158E2">
        <w:rPr>
          <w:rFonts w:ascii="仿宋_GB2312" w:eastAsia="仿宋_GB2312" w:hint="eastAsia"/>
          <w:sz w:val="28"/>
          <w:szCs w:val="28"/>
        </w:rPr>
        <w:t>（</w:t>
      </w:r>
      <w:r w:rsidRPr="008158E2">
        <w:rPr>
          <w:rFonts w:ascii="仿宋_GB2312" w:eastAsia="仿宋_GB2312"/>
          <w:sz w:val="28"/>
          <w:szCs w:val="28"/>
        </w:rPr>
        <w:t>5</w:t>
      </w:r>
      <w:r w:rsidRPr="008158E2">
        <w:rPr>
          <w:rFonts w:ascii="仿宋_GB2312" w:eastAsia="仿宋_GB2312" w:hint="eastAsia"/>
          <w:sz w:val="28"/>
          <w:szCs w:val="28"/>
        </w:rPr>
        <w:t>）科研成果产出是体育学院</w:t>
      </w:r>
      <w:r w:rsidRPr="008158E2">
        <w:rPr>
          <w:rFonts w:ascii="仿宋_GB2312" w:eastAsia="仿宋_GB2312"/>
          <w:sz w:val="28"/>
          <w:szCs w:val="28"/>
        </w:rPr>
        <w:t>2017</w:t>
      </w:r>
      <w:r w:rsidRPr="008158E2">
        <w:rPr>
          <w:rFonts w:ascii="仿宋_GB2312" w:eastAsia="仿宋_GB2312" w:hint="eastAsia"/>
          <w:sz w:val="28"/>
          <w:szCs w:val="28"/>
        </w:rPr>
        <w:t>年的重点工作，要求各相关服务部门和责任人务必提高认识，本着对学院、系室、学科、专业和个人负责的态度，成果产出责任人做到科学谋划，慎重选题，缜密论证，广征意见，精益求精。服务部门和人员要做到服务周到，工作严谨，追求卓越，厉行节约，提高效率。</w:t>
      </w:r>
    </w:p>
    <w:p w:rsidR="008E11BC" w:rsidRPr="008158E2" w:rsidRDefault="008E11BC" w:rsidP="00A51D6B">
      <w:pPr>
        <w:widowControl/>
        <w:spacing w:line="360" w:lineRule="auto"/>
        <w:ind w:firstLineChars="196" w:firstLine="549"/>
        <w:jc w:val="left"/>
        <w:rPr>
          <w:rFonts w:ascii="仿宋_GB2312" w:eastAsia="仿宋_GB2312"/>
          <w:sz w:val="28"/>
          <w:szCs w:val="28"/>
        </w:rPr>
      </w:pPr>
      <w:r w:rsidRPr="008158E2">
        <w:rPr>
          <w:rFonts w:ascii="仿宋_GB2312" w:eastAsia="仿宋_GB2312" w:hint="eastAsia"/>
          <w:sz w:val="28"/>
          <w:szCs w:val="28"/>
        </w:rPr>
        <w:t>三、后勤保障工作</w:t>
      </w:r>
    </w:p>
    <w:p w:rsidR="008E11BC" w:rsidRPr="008158E2" w:rsidRDefault="008E11BC" w:rsidP="00A51D6B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8158E2">
        <w:rPr>
          <w:rFonts w:ascii="仿宋_GB2312" w:eastAsia="仿宋_GB2312" w:hint="eastAsia"/>
          <w:sz w:val="28"/>
          <w:szCs w:val="28"/>
        </w:rPr>
        <w:t>刘红波、王柏利、张军鹏、薛红卫、胡精超是各级各类科研成果产出的主体负责人，社体系、武术系、第一教研室、第二教研室、第三教研室是科研成果产出的主体承担单位，教科办、党政办是服务和协助单位，要为做好各级各类科研成果的产出工作提供后勤保障服务。上述人员和单位应协调做好如下工作：</w:t>
      </w:r>
    </w:p>
    <w:p w:rsidR="008E11BC" w:rsidRPr="008158E2" w:rsidRDefault="008E11BC" w:rsidP="00A51D6B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8158E2">
        <w:rPr>
          <w:rFonts w:ascii="仿宋_GB2312" w:eastAsia="仿宋_GB2312" w:hint="eastAsia"/>
          <w:sz w:val="28"/>
          <w:szCs w:val="28"/>
        </w:rPr>
        <w:lastRenderedPageBreak/>
        <w:t>（</w:t>
      </w:r>
      <w:r w:rsidRPr="008158E2">
        <w:rPr>
          <w:rFonts w:ascii="仿宋_GB2312" w:eastAsia="仿宋_GB2312"/>
          <w:sz w:val="28"/>
          <w:szCs w:val="28"/>
        </w:rPr>
        <w:t>1</w:t>
      </w:r>
      <w:r w:rsidRPr="008158E2">
        <w:rPr>
          <w:rFonts w:ascii="仿宋_GB2312" w:eastAsia="仿宋_GB2312" w:hint="eastAsia"/>
          <w:sz w:val="28"/>
          <w:szCs w:val="28"/>
        </w:rPr>
        <w:t>）根据科研成果产出领导小组意见，组织相关人员全面开展科研成果产出工作，制定具体的操作实施办法，确保相关人员按时完成工作任务。</w:t>
      </w:r>
    </w:p>
    <w:p w:rsidR="008E11BC" w:rsidRPr="008158E2" w:rsidRDefault="008E11BC" w:rsidP="00A51D6B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8158E2">
        <w:rPr>
          <w:rFonts w:ascii="仿宋_GB2312" w:eastAsia="仿宋_GB2312" w:hint="eastAsia"/>
          <w:sz w:val="28"/>
          <w:szCs w:val="28"/>
        </w:rPr>
        <w:t>（</w:t>
      </w:r>
      <w:r w:rsidRPr="008158E2">
        <w:rPr>
          <w:rFonts w:ascii="仿宋_GB2312" w:eastAsia="仿宋_GB2312"/>
          <w:sz w:val="28"/>
          <w:szCs w:val="28"/>
        </w:rPr>
        <w:t>2</w:t>
      </w:r>
      <w:r w:rsidRPr="008158E2">
        <w:rPr>
          <w:rFonts w:ascii="仿宋_GB2312" w:eastAsia="仿宋_GB2312" w:hint="eastAsia"/>
          <w:sz w:val="28"/>
          <w:szCs w:val="28"/>
        </w:rPr>
        <w:t>）做好科研成果产出工作会议会场布置和所需会议材料的准备工作。</w:t>
      </w:r>
    </w:p>
    <w:p w:rsidR="008E11BC" w:rsidRPr="008158E2" w:rsidRDefault="008E11BC" w:rsidP="00A51D6B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8158E2">
        <w:rPr>
          <w:rFonts w:ascii="仿宋_GB2312" w:eastAsia="仿宋_GB2312" w:hint="eastAsia"/>
          <w:sz w:val="28"/>
          <w:szCs w:val="28"/>
        </w:rPr>
        <w:t>（</w:t>
      </w:r>
      <w:r w:rsidRPr="008158E2">
        <w:rPr>
          <w:rFonts w:ascii="仿宋_GB2312" w:eastAsia="仿宋_GB2312"/>
          <w:sz w:val="28"/>
          <w:szCs w:val="28"/>
        </w:rPr>
        <w:t>3</w:t>
      </w:r>
      <w:r w:rsidRPr="008158E2">
        <w:rPr>
          <w:rFonts w:ascii="仿宋_GB2312" w:eastAsia="仿宋_GB2312" w:hint="eastAsia"/>
          <w:sz w:val="28"/>
          <w:szCs w:val="28"/>
        </w:rPr>
        <w:t>）做好会议记录工作，并将会议精神转达给相关人员。</w:t>
      </w:r>
    </w:p>
    <w:p w:rsidR="008E11BC" w:rsidRPr="008158E2" w:rsidRDefault="008E11BC" w:rsidP="00A51D6B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8158E2">
        <w:rPr>
          <w:rFonts w:ascii="仿宋_GB2312" w:eastAsia="仿宋_GB2312" w:hint="eastAsia"/>
          <w:sz w:val="28"/>
          <w:szCs w:val="28"/>
        </w:rPr>
        <w:t>（</w:t>
      </w:r>
      <w:r w:rsidRPr="008158E2">
        <w:rPr>
          <w:rFonts w:ascii="仿宋_GB2312" w:eastAsia="仿宋_GB2312"/>
          <w:sz w:val="28"/>
          <w:szCs w:val="28"/>
        </w:rPr>
        <w:t>4</w:t>
      </w:r>
      <w:r w:rsidRPr="008158E2">
        <w:rPr>
          <w:rFonts w:ascii="仿宋_GB2312" w:eastAsia="仿宋_GB2312" w:hint="eastAsia"/>
          <w:sz w:val="28"/>
          <w:szCs w:val="28"/>
        </w:rPr>
        <w:t>）做好外请专家莅校讲学联络工作，做好接待、安排学术讲座工作。</w:t>
      </w:r>
    </w:p>
    <w:p w:rsidR="008E11BC" w:rsidRPr="008158E2" w:rsidRDefault="008E11BC" w:rsidP="00A51D6B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8158E2">
        <w:rPr>
          <w:rFonts w:ascii="仿宋_GB2312" w:eastAsia="仿宋_GB2312" w:hint="eastAsia"/>
          <w:sz w:val="28"/>
          <w:szCs w:val="28"/>
        </w:rPr>
        <w:t>（</w:t>
      </w:r>
      <w:r w:rsidRPr="008158E2">
        <w:rPr>
          <w:rFonts w:ascii="仿宋_GB2312" w:eastAsia="仿宋_GB2312"/>
          <w:sz w:val="28"/>
          <w:szCs w:val="28"/>
        </w:rPr>
        <w:t>5</w:t>
      </w:r>
      <w:r w:rsidRPr="008158E2">
        <w:rPr>
          <w:rFonts w:ascii="仿宋_GB2312" w:eastAsia="仿宋_GB2312" w:hint="eastAsia"/>
          <w:sz w:val="28"/>
          <w:szCs w:val="28"/>
        </w:rPr>
        <w:t>）按时总结科研成果产出工作并收缴相关资料归档。</w:t>
      </w:r>
    </w:p>
    <w:p w:rsidR="008E11BC" w:rsidRPr="008158E2" w:rsidRDefault="008E11BC" w:rsidP="00A51D6B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8158E2">
        <w:rPr>
          <w:rFonts w:ascii="仿宋_GB2312" w:eastAsia="仿宋_GB2312" w:hint="eastAsia"/>
          <w:sz w:val="28"/>
          <w:szCs w:val="28"/>
        </w:rPr>
        <w:t>（</w:t>
      </w:r>
      <w:r w:rsidRPr="008158E2">
        <w:rPr>
          <w:rFonts w:ascii="仿宋_GB2312" w:eastAsia="仿宋_GB2312"/>
          <w:sz w:val="28"/>
          <w:szCs w:val="28"/>
        </w:rPr>
        <w:t>6</w:t>
      </w:r>
      <w:r w:rsidRPr="008158E2">
        <w:rPr>
          <w:rFonts w:ascii="仿宋_GB2312" w:eastAsia="仿宋_GB2312" w:hint="eastAsia"/>
          <w:sz w:val="28"/>
          <w:szCs w:val="28"/>
        </w:rPr>
        <w:t>）做好其他相关工作。</w:t>
      </w:r>
    </w:p>
    <w:p w:rsidR="008E11BC" w:rsidRPr="008158E2" w:rsidRDefault="008E11BC" w:rsidP="00A51D6B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8158E2">
        <w:rPr>
          <w:rFonts w:ascii="仿宋_GB2312" w:eastAsia="仿宋_GB2312"/>
          <w:sz w:val="28"/>
          <w:szCs w:val="28"/>
        </w:rPr>
        <w:t xml:space="preserve">                             </w:t>
      </w:r>
      <w:r w:rsidRPr="008158E2">
        <w:rPr>
          <w:rFonts w:ascii="仿宋_GB2312" w:eastAsia="仿宋_GB2312" w:hint="eastAsia"/>
          <w:sz w:val="28"/>
          <w:szCs w:val="28"/>
        </w:rPr>
        <w:t>体育学院（太极拳学院）</w:t>
      </w:r>
    </w:p>
    <w:p w:rsidR="008E11BC" w:rsidRPr="008158E2" w:rsidRDefault="008E11BC" w:rsidP="00A51D6B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8158E2">
        <w:rPr>
          <w:rFonts w:ascii="仿宋_GB2312" w:eastAsia="仿宋_GB2312"/>
          <w:sz w:val="28"/>
          <w:szCs w:val="28"/>
        </w:rPr>
        <w:t xml:space="preserve">                              </w:t>
      </w:r>
      <w:r w:rsidRPr="008158E2">
        <w:rPr>
          <w:rFonts w:ascii="仿宋_GB2312" w:eastAsia="仿宋_GB2312" w:hint="eastAsia"/>
          <w:sz w:val="28"/>
          <w:szCs w:val="28"/>
        </w:rPr>
        <w:t>二〇一七年三月二十八日</w:t>
      </w:r>
    </w:p>
    <w:p w:rsidR="008E11BC" w:rsidRPr="00435A2A" w:rsidRDefault="008E11BC" w:rsidP="00A044DF">
      <w:pPr>
        <w:autoSpaceDE w:val="0"/>
        <w:autoSpaceDN w:val="0"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sectPr w:rsidR="008E11BC" w:rsidRPr="00435A2A" w:rsidSect="00BB434A">
      <w:headerReference w:type="default" r:id="rId11"/>
      <w:footerReference w:type="even" r:id="rId12"/>
      <w:footerReference w:type="default" r:id="rId13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42F" w:rsidRDefault="0071242F" w:rsidP="00A908BE">
      <w:r>
        <w:separator/>
      </w:r>
    </w:p>
  </w:endnote>
  <w:endnote w:type="continuationSeparator" w:id="0">
    <w:p w:rsidR="0071242F" w:rsidRDefault="0071242F" w:rsidP="00A90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FangSong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EF8" w:rsidRDefault="00833EF8" w:rsidP="00A044A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3EF8" w:rsidRDefault="00833EF8" w:rsidP="00F7033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EF8" w:rsidRDefault="00833EF8" w:rsidP="00A044A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54CB">
      <w:rPr>
        <w:rStyle w:val="a5"/>
        <w:noProof/>
      </w:rPr>
      <w:t>1</w:t>
    </w:r>
    <w:r>
      <w:rPr>
        <w:rStyle w:val="a5"/>
      </w:rPr>
      <w:fldChar w:fldCharType="end"/>
    </w:r>
  </w:p>
  <w:p w:rsidR="00833EF8" w:rsidRDefault="00833EF8" w:rsidP="00F70335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EF8" w:rsidRDefault="00833EF8" w:rsidP="00A044A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3EF8" w:rsidRDefault="00833EF8" w:rsidP="00F70335">
    <w:pPr>
      <w:pStyle w:val="a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EF8" w:rsidRDefault="00833EF8" w:rsidP="00A044A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49F9">
      <w:rPr>
        <w:rStyle w:val="a5"/>
        <w:noProof/>
      </w:rPr>
      <w:t>12</w:t>
    </w:r>
    <w:r>
      <w:rPr>
        <w:rStyle w:val="a5"/>
      </w:rPr>
      <w:fldChar w:fldCharType="end"/>
    </w:r>
  </w:p>
  <w:p w:rsidR="00833EF8" w:rsidRDefault="00833EF8" w:rsidP="00F7033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42F" w:rsidRDefault="0071242F" w:rsidP="00A908BE">
      <w:r>
        <w:separator/>
      </w:r>
    </w:p>
  </w:footnote>
  <w:footnote w:type="continuationSeparator" w:id="0">
    <w:p w:rsidR="0071242F" w:rsidRDefault="0071242F" w:rsidP="00A90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EF8" w:rsidRDefault="00833EF8" w:rsidP="00E542A9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EF8" w:rsidRDefault="00833EF8" w:rsidP="00FB117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BE"/>
    <w:rsid w:val="000219A7"/>
    <w:rsid w:val="00031B69"/>
    <w:rsid w:val="00034214"/>
    <w:rsid w:val="00047C99"/>
    <w:rsid w:val="000568D3"/>
    <w:rsid w:val="0006010F"/>
    <w:rsid w:val="00060DBA"/>
    <w:rsid w:val="0006429E"/>
    <w:rsid w:val="00064DEB"/>
    <w:rsid w:val="00065050"/>
    <w:rsid w:val="0007242E"/>
    <w:rsid w:val="00087490"/>
    <w:rsid w:val="00090F98"/>
    <w:rsid w:val="000A05D8"/>
    <w:rsid w:val="000A7B27"/>
    <w:rsid w:val="000C0977"/>
    <w:rsid w:val="000D07A1"/>
    <w:rsid w:val="000D7947"/>
    <w:rsid w:val="000F10B3"/>
    <w:rsid w:val="000F7318"/>
    <w:rsid w:val="00101B3A"/>
    <w:rsid w:val="0011569C"/>
    <w:rsid w:val="00125906"/>
    <w:rsid w:val="00125C41"/>
    <w:rsid w:val="00130257"/>
    <w:rsid w:val="00137E23"/>
    <w:rsid w:val="001434C3"/>
    <w:rsid w:val="00143C1E"/>
    <w:rsid w:val="00161551"/>
    <w:rsid w:val="00167607"/>
    <w:rsid w:val="00174AB7"/>
    <w:rsid w:val="00176723"/>
    <w:rsid w:val="001812EC"/>
    <w:rsid w:val="00183EA6"/>
    <w:rsid w:val="00186892"/>
    <w:rsid w:val="00187495"/>
    <w:rsid w:val="00191EB0"/>
    <w:rsid w:val="0019797F"/>
    <w:rsid w:val="001A178D"/>
    <w:rsid w:val="001E03D6"/>
    <w:rsid w:val="001E6290"/>
    <w:rsid w:val="001F191D"/>
    <w:rsid w:val="001F1E3C"/>
    <w:rsid w:val="001F574B"/>
    <w:rsid w:val="001F6F41"/>
    <w:rsid w:val="00211038"/>
    <w:rsid w:val="002147A9"/>
    <w:rsid w:val="00221755"/>
    <w:rsid w:val="00221FDE"/>
    <w:rsid w:val="00231EAE"/>
    <w:rsid w:val="002339AB"/>
    <w:rsid w:val="00241D0F"/>
    <w:rsid w:val="00241D88"/>
    <w:rsid w:val="00267B10"/>
    <w:rsid w:val="0027230E"/>
    <w:rsid w:val="00296016"/>
    <w:rsid w:val="002A0824"/>
    <w:rsid w:val="002A2367"/>
    <w:rsid w:val="002C294A"/>
    <w:rsid w:val="002C5258"/>
    <w:rsid w:val="002D3F1B"/>
    <w:rsid w:val="002D5871"/>
    <w:rsid w:val="002E2B7E"/>
    <w:rsid w:val="002E7017"/>
    <w:rsid w:val="002F3B05"/>
    <w:rsid w:val="002F4261"/>
    <w:rsid w:val="00301D61"/>
    <w:rsid w:val="003165C2"/>
    <w:rsid w:val="00317B5A"/>
    <w:rsid w:val="003267A0"/>
    <w:rsid w:val="00341653"/>
    <w:rsid w:val="0034316C"/>
    <w:rsid w:val="0035255A"/>
    <w:rsid w:val="003737A1"/>
    <w:rsid w:val="00374B83"/>
    <w:rsid w:val="003909A2"/>
    <w:rsid w:val="003A06E3"/>
    <w:rsid w:val="003A3DFE"/>
    <w:rsid w:val="003B201F"/>
    <w:rsid w:val="003B2955"/>
    <w:rsid w:val="003C34BB"/>
    <w:rsid w:val="003D55BE"/>
    <w:rsid w:val="003E7231"/>
    <w:rsid w:val="003F2472"/>
    <w:rsid w:val="00402F45"/>
    <w:rsid w:val="00403411"/>
    <w:rsid w:val="00435A2A"/>
    <w:rsid w:val="004408A1"/>
    <w:rsid w:val="00441466"/>
    <w:rsid w:val="00445C8A"/>
    <w:rsid w:val="00462437"/>
    <w:rsid w:val="004768D0"/>
    <w:rsid w:val="004818AF"/>
    <w:rsid w:val="004907D4"/>
    <w:rsid w:val="00490F58"/>
    <w:rsid w:val="00496AE5"/>
    <w:rsid w:val="0049758E"/>
    <w:rsid w:val="004A40E9"/>
    <w:rsid w:val="004A5980"/>
    <w:rsid w:val="004D431B"/>
    <w:rsid w:val="004E1A9E"/>
    <w:rsid w:val="004E6269"/>
    <w:rsid w:val="004F734A"/>
    <w:rsid w:val="00504C32"/>
    <w:rsid w:val="005114FC"/>
    <w:rsid w:val="00522029"/>
    <w:rsid w:val="00530B52"/>
    <w:rsid w:val="00531E8B"/>
    <w:rsid w:val="005322A6"/>
    <w:rsid w:val="00533521"/>
    <w:rsid w:val="00536C66"/>
    <w:rsid w:val="00551A6E"/>
    <w:rsid w:val="00555629"/>
    <w:rsid w:val="00583D70"/>
    <w:rsid w:val="00584D1F"/>
    <w:rsid w:val="00584FB7"/>
    <w:rsid w:val="00585580"/>
    <w:rsid w:val="00585FF5"/>
    <w:rsid w:val="00591635"/>
    <w:rsid w:val="005922AD"/>
    <w:rsid w:val="005A3074"/>
    <w:rsid w:val="005B62D8"/>
    <w:rsid w:val="005B64E5"/>
    <w:rsid w:val="005C3769"/>
    <w:rsid w:val="005D3182"/>
    <w:rsid w:val="005E44E7"/>
    <w:rsid w:val="005E6310"/>
    <w:rsid w:val="005F777F"/>
    <w:rsid w:val="006303C5"/>
    <w:rsid w:val="00637113"/>
    <w:rsid w:val="006463A5"/>
    <w:rsid w:val="00666272"/>
    <w:rsid w:val="0069531D"/>
    <w:rsid w:val="006954E5"/>
    <w:rsid w:val="006B3E1D"/>
    <w:rsid w:val="006B71AB"/>
    <w:rsid w:val="006C033C"/>
    <w:rsid w:val="006C03DD"/>
    <w:rsid w:val="006C1DBD"/>
    <w:rsid w:val="006C3FE5"/>
    <w:rsid w:val="006D1F6B"/>
    <w:rsid w:val="006D2714"/>
    <w:rsid w:val="006D3041"/>
    <w:rsid w:val="006D4C0E"/>
    <w:rsid w:val="006D74CC"/>
    <w:rsid w:val="006D75FD"/>
    <w:rsid w:val="006E05D5"/>
    <w:rsid w:val="006E4578"/>
    <w:rsid w:val="006E5972"/>
    <w:rsid w:val="006E686F"/>
    <w:rsid w:val="006F0AF8"/>
    <w:rsid w:val="007012E6"/>
    <w:rsid w:val="0071171B"/>
    <w:rsid w:val="007119C6"/>
    <w:rsid w:val="0071242F"/>
    <w:rsid w:val="00716A17"/>
    <w:rsid w:val="00720DB4"/>
    <w:rsid w:val="00722294"/>
    <w:rsid w:val="007313AB"/>
    <w:rsid w:val="0073276F"/>
    <w:rsid w:val="00754C1E"/>
    <w:rsid w:val="0075704A"/>
    <w:rsid w:val="00760E14"/>
    <w:rsid w:val="00767A8E"/>
    <w:rsid w:val="007738BA"/>
    <w:rsid w:val="00780398"/>
    <w:rsid w:val="00781D02"/>
    <w:rsid w:val="00793FC3"/>
    <w:rsid w:val="007A1876"/>
    <w:rsid w:val="007A49F0"/>
    <w:rsid w:val="007B4A93"/>
    <w:rsid w:val="007B6DAE"/>
    <w:rsid w:val="007C1CF4"/>
    <w:rsid w:val="007D072B"/>
    <w:rsid w:val="007D1D53"/>
    <w:rsid w:val="007D5D17"/>
    <w:rsid w:val="007F402D"/>
    <w:rsid w:val="0081449C"/>
    <w:rsid w:val="00814D7D"/>
    <w:rsid w:val="008158E2"/>
    <w:rsid w:val="0082434B"/>
    <w:rsid w:val="00830ECF"/>
    <w:rsid w:val="00832E69"/>
    <w:rsid w:val="00833EF8"/>
    <w:rsid w:val="00840586"/>
    <w:rsid w:val="0084414B"/>
    <w:rsid w:val="0085160B"/>
    <w:rsid w:val="00857E24"/>
    <w:rsid w:val="0086393D"/>
    <w:rsid w:val="0087160F"/>
    <w:rsid w:val="00882CDC"/>
    <w:rsid w:val="00887078"/>
    <w:rsid w:val="008924D9"/>
    <w:rsid w:val="00893BC9"/>
    <w:rsid w:val="008963FE"/>
    <w:rsid w:val="008A723A"/>
    <w:rsid w:val="008B3F0A"/>
    <w:rsid w:val="008C61C2"/>
    <w:rsid w:val="008E11BC"/>
    <w:rsid w:val="008F1E28"/>
    <w:rsid w:val="008F40E1"/>
    <w:rsid w:val="008F5765"/>
    <w:rsid w:val="008F6147"/>
    <w:rsid w:val="009029DD"/>
    <w:rsid w:val="00903344"/>
    <w:rsid w:val="00903F0E"/>
    <w:rsid w:val="0092659B"/>
    <w:rsid w:val="009267A3"/>
    <w:rsid w:val="00932564"/>
    <w:rsid w:val="0095034B"/>
    <w:rsid w:val="00960B21"/>
    <w:rsid w:val="00971C11"/>
    <w:rsid w:val="009747AF"/>
    <w:rsid w:val="00977AAA"/>
    <w:rsid w:val="009829FD"/>
    <w:rsid w:val="009872AF"/>
    <w:rsid w:val="00991135"/>
    <w:rsid w:val="00993747"/>
    <w:rsid w:val="009A4787"/>
    <w:rsid w:val="009B1D91"/>
    <w:rsid w:val="009B41D7"/>
    <w:rsid w:val="009B45AB"/>
    <w:rsid w:val="009C2350"/>
    <w:rsid w:val="009C4B9D"/>
    <w:rsid w:val="009E0F63"/>
    <w:rsid w:val="009E11E3"/>
    <w:rsid w:val="00A044AA"/>
    <w:rsid w:val="00A044DF"/>
    <w:rsid w:val="00A130AA"/>
    <w:rsid w:val="00A24DA7"/>
    <w:rsid w:val="00A3241E"/>
    <w:rsid w:val="00A3694E"/>
    <w:rsid w:val="00A51D6B"/>
    <w:rsid w:val="00A568F8"/>
    <w:rsid w:val="00A60C32"/>
    <w:rsid w:val="00A64B72"/>
    <w:rsid w:val="00A64CD4"/>
    <w:rsid w:val="00A821DC"/>
    <w:rsid w:val="00A908BE"/>
    <w:rsid w:val="00AB0FA8"/>
    <w:rsid w:val="00AC0D30"/>
    <w:rsid w:val="00AC7750"/>
    <w:rsid w:val="00AE23FC"/>
    <w:rsid w:val="00AF0AC7"/>
    <w:rsid w:val="00AF1E2C"/>
    <w:rsid w:val="00B07F67"/>
    <w:rsid w:val="00B16CE6"/>
    <w:rsid w:val="00B316D7"/>
    <w:rsid w:val="00B37865"/>
    <w:rsid w:val="00B4237D"/>
    <w:rsid w:val="00B47B84"/>
    <w:rsid w:val="00B52ACE"/>
    <w:rsid w:val="00B549F9"/>
    <w:rsid w:val="00B63D16"/>
    <w:rsid w:val="00B72F33"/>
    <w:rsid w:val="00B8294C"/>
    <w:rsid w:val="00B926F4"/>
    <w:rsid w:val="00BB3738"/>
    <w:rsid w:val="00BB434A"/>
    <w:rsid w:val="00BB589A"/>
    <w:rsid w:val="00BC11B8"/>
    <w:rsid w:val="00BC2F7F"/>
    <w:rsid w:val="00BC7306"/>
    <w:rsid w:val="00BD3D16"/>
    <w:rsid w:val="00BD6243"/>
    <w:rsid w:val="00BE5BC8"/>
    <w:rsid w:val="00BF3C56"/>
    <w:rsid w:val="00BF5212"/>
    <w:rsid w:val="00C057FD"/>
    <w:rsid w:val="00C15EA0"/>
    <w:rsid w:val="00C22912"/>
    <w:rsid w:val="00C23B29"/>
    <w:rsid w:val="00C309AA"/>
    <w:rsid w:val="00C3241E"/>
    <w:rsid w:val="00C66302"/>
    <w:rsid w:val="00C7415A"/>
    <w:rsid w:val="00C805E6"/>
    <w:rsid w:val="00C944AA"/>
    <w:rsid w:val="00CC050B"/>
    <w:rsid w:val="00CC0EF6"/>
    <w:rsid w:val="00CC14DD"/>
    <w:rsid w:val="00CC31C9"/>
    <w:rsid w:val="00CD33E6"/>
    <w:rsid w:val="00CD54EB"/>
    <w:rsid w:val="00CE1616"/>
    <w:rsid w:val="00CE4BC5"/>
    <w:rsid w:val="00CE6EEA"/>
    <w:rsid w:val="00CF4E52"/>
    <w:rsid w:val="00CF656A"/>
    <w:rsid w:val="00CF733A"/>
    <w:rsid w:val="00D0575F"/>
    <w:rsid w:val="00D24E43"/>
    <w:rsid w:val="00D510EC"/>
    <w:rsid w:val="00D67016"/>
    <w:rsid w:val="00D8342F"/>
    <w:rsid w:val="00D9643E"/>
    <w:rsid w:val="00DB1232"/>
    <w:rsid w:val="00DB5A3A"/>
    <w:rsid w:val="00DB733E"/>
    <w:rsid w:val="00DC00AA"/>
    <w:rsid w:val="00DD1059"/>
    <w:rsid w:val="00DD3909"/>
    <w:rsid w:val="00DE02C3"/>
    <w:rsid w:val="00DE78BC"/>
    <w:rsid w:val="00DF6C55"/>
    <w:rsid w:val="00E11688"/>
    <w:rsid w:val="00E140FA"/>
    <w:rsid w:val="00E2365F"/>
    <w:rsid w:val="00E454CB"/>
    <w:rsid w:val="00E506D7"/>
    <w:rsid w:val="00E542A9"/>
    <w:rsid w:val="00E67980"/>
    <w:rsid w:val="00E77443"/>
    <w:rsid w:val="00E80156"/>
    <w:rsid w:val="00EA47BB"/>
    <w:rsid w:val="00EB5968"/>
    <w:rsid w:val="00EC36C5"/>
    <w:rsid w:val="00EC6DB6"/>
    <w:rsid w:val="00EE3653"/>
    <w:rsid w:val="00EE505A"/>
    <w:rsid w:val="00EF79A5"/>
    <w:rsid w:val="00F018CD"/>
    <w:rsid w:val="00F14603"/>
    <w:rsid w:val="00F14906"/>
    <w:rsid w:val="00F45DF4"/>
    <w:rsid w:val="00F6030F"/>
    <w:rsid w:val="00F6413E"/>
    <w:rsid w:val="00F663AA"/>
    <w:rsid w:val="00F679E6"/>
    <w:rsid w:val="00F70335"/>
    <w:rsid w:val="00F7139E"/>
    <w:rsid w:val="00F771C5"/>
    <w:rsid w:val="00F93F80"/>
    <w:rsid w:val="00F94B9F"/>
    <w:rsid w:val="00FA09A1"/>
    <w:rsid w:val="00FB1178"/>
    <w:rsid w:val="00FB3DB8"/>
    <w:rsid w:val="00FD0846"/>
    <w:rsid w:val="00FD37AF"/>
    <w:rsid w:val="00FE0573"/>
    <w:rsid w:val="00FF1561"/>
    <w:rsid w:val="00FF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宋体" w:eastAsia="宋体" w:hAnsi="宋体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603"/>
    <w:pPr>
      <w:widowControl w:val="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locked/>
    <w:rsid w:val="00CF733A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CF733A"/>
    <w:rPr>
      <w:rFonts w:ascii="Times New Roman" w:hAnsi="Times New Roman" w:cs="Times New Roman"/>
      <w:b/>
      <w:kern w:val="44"/>
      <w:sz w:val="44"/>
    </w:rPr>
  </w:style>
  <w:style w:type="paragraph" w:styleId="a3">
    <w:name w:val="header"/>
    <w:basedOn w:val="a"/>
    <w:link w:val="Char"/>
    <w:uiPriority w:val="99"/>
    <w:semiHidden/>
    <w:rsid w:val="00A90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A908BE"/>
    <w:rPr>
      <w:rFonts w:cs="Times New Roman"/>
      <w:sz w:val="18"/>
    </w:rPr>
  </w:style>
  <w:style w:type="paragraph" w:styleId="a4">
    <w:name w:val="footer"/>
    <w:basedOn w:val="a"/>
    <w:link w:val="Char0"/>
    <w:uiPriority w:val="99"/>
    <w:semiHidden/>
    <w:rsid w:val="00A908B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A908BE"/>
    <w:rPr>
      <w:rFonts w:cs="Times New Roman"/>
      <w:sz w:val="18"/>
    </w:rPr>
  </w:style>
  <w:style w:type="character" w:styleId="a5">
    <w:name w:val="page number"/>
    <w:basedOn w:val="a0"/>
    <w:uiPriority w:val="99"/>
    <w:rsid w:val="00F7033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宋体" w:eastAsia="宋体" w:hAnsi="宋体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603"/>
    <w:pPr>
      <w:widowControl w:val="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locked/>
    <w:rsid w:val="00CF733A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CF733A"/>
    <w:rPr>
      <w:rFonts w:ascii="Times New Roman" w:hAnsi="Times New Roman" w:cs="Times New Roman"/>
      <w:b/>
      <w:kern w:val="44"/>
      <w:sz w:val="44"/>
    </w:rPr>
  </w:style>
  <w:style w:type="paragraph" w:styleId="a3">
    <w:name w:val="header"/>
    <w:basedOn w:val="a"/>
    <w:link w:val="Char"/>
    <w:uiPriority w:val="99"/>
    <w:semiHidden/>
    <w:rsid w:val="00A90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A908BE"/>
    <w:rPr>
      <w:rFonts w:cs="Times New Roman"/>
      <w:sz w:val="18"/>
    </w:rPr>
  </w:style>
  <w:style w:type="paragraph" w:styleId="a4">
    <w:name w:val="footer"/>
    <w:basedOn w:val="a"/>
    <w:link w:val="Char0"/>
    <w:uiPriority w:val="99"/>
    <w:semiHidden/>
    <w:rsid w:val="00A908B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A908BE"/>
    <w:rPr>
      <w:rFonts w:cs="Times New Roman"/>
      <w:sz w:val="18"/>
    </w:rPr>
  </w:style>
  <w:style w:type="character" w:styleId="a5">
    <w:name w:val="page number"/>
    <w:basedOn w:val="a0"/>
    <w:uiPriority w:val="99"/>
    <w:rsid w:val="00F7033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5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8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8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5C088-99D2-427E-80B7-8709F41A0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12</Pages>
  <Words>948</Words>
  <Characters>5404</Characters>
  <Application>Microsoft Office Word</Application>
  <DocSecurity>0</DocSecurity>
  <Lines>45</Lines>
  <Paragraphs>12</Paragraphs>
  <ScaleCrop>false</ScaleCrop>
  <Company>Microsoft</Company>
  <LinksUpToDate>false</LinksUpToDate>
  <CharactersWithSpaces>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把握新方向汇聚新优势全力开启一流学科和学位点建设新征程</dc:title>
  <dc:creator>微软用户</dc:creator>
  <cp:lastModifiedBy>微软用户</cp:lastModifiedBy>
  <cp:revision>3</cp:revision>
  <dcterms:created xsi:type="dcterms:W3CDTF">2019-02-28T03:18:00Z</dcterms:created>
  <dcterms:modified xsi:type="dcterms:W3CDTF">2019-03-01T01:44:00Z</dcterms:modified>
</cp:coreProperties>
</file>