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CD3" w:rsidRPr="00530415" w:rsidRDefault="00180CD3" w:rsidP="00180CD3">
      <w:pPr>
        <w:jc w:val="center"/>
        <w:rPr>
          <w:rFonts w:ascii="Times New Roman" w:eastAsia="方正小标宋简体" w:hAnsi="Times New Roman"/>
          <w:color w:val="FF0000"/>
          <w:w w:val="50"/>
          <w:sz w:val="96"/>
          <w:szCs w:val="136"/>
        </w:rPr>
      </w:pPr>
      <w:r w:rsidRPr="00530415">
        <w:rPr>
          <w:rFonts w:ascii="Times New Roman" w:eastAsia="方正小标宋简体" w:hAnsi="宋体"/>
          <w:color w:val="FF0000"/>
          <w:w w:val="50"/>
          <w:sz w:val="96"/>
          <w:szCs w:val="136"/>
        </w:rPr>
        <w:t>中共河南理工大学体育学院委员会文件</w:t>
      </w:r>
    </w:p>
    <w:p w:rsidR="00180CD3" w:rsidRPr="00530415" w:rsidRDefault="003D693F" w:rsidP="00180CD3">
      <w:pPr>
        <w:autoSpaceDN w:val="0"/>
        <w:spacing w:line="336" w:lineRule="auto"/>
        <w:jc w:val="center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186.15pt;margin-top:23.65pt;width:42.5pt;height:32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" stroked="f">
            <v:textbox>
              <w:txbxContent>
                <w:p w:rsidR="00180CD3" w:rsidRPr="00EF195A" w:rsidRDefault="00180CD3" w:rsidP="00180CD3">
                  <w:pPr>
                    <w:spacing w:line="580" w:lineRule="exact"/>
                    <w:ind w:leftChars="-13" w:left="254" w:rightChars="50" w:right="105" w:hangingChars="46" w:hanging="281"/>
                    <w:rPr>
                      <w:color w:val="FF0000"/>
                      <w:sz w:val="61"/>
                    </w:rPr>
                  </w:pPr>
                  <w:r w:rsidRPr="00EF195A">
                    <w:rPr>
                      <w:rFonts w:hint="eastAsia"/>
                      <w:color w:val="FF0000"/>
                      <w:sz w:val="61"/>
                    </w:rPr>
                    <w:t>★</w:t>
                  </w:r>
                </w:p>
              </w:txbxContent>
            </v:textbox>
          </v:shape>
        </w:pict>
      </w:r>
      <w:r w:rsidR="00180CD3" w:rsidRPr="00530415">
        <w:rPr>
          <w:rFonts w:ascii="Times New Roman" w:eastAsia="仿宋" w:hAnsi="仿宋"/>
          <w:sz w:val="32"/>
          <w:szCs w:val="32"/>
        </w:rPr>
        <w:t>院党文〔</w:t>
      </w:r>
      <w:r w:rsidR="00180CD3" w:rsidRPr="00530415">
        <w:rPr>
          <w:rFonts w:ascii="Times New Roman" w:eastAsia="仿宋" w:hAnsi="Times New Roman"/>
          <w:sz w:val="32"/>
          <w:szCs w:val="32"/>
        </w:rPr>
        <w:t>201</w:t>
      </w:r>
      <w:r w:rsidR="00180CD3">
        <w:rPr>
          <w:rFonts w:ascii="Times New Roman" w:eastAsia="仿宋" w:hAnsi="Times New Roman" w:hint="eastAsia"/>
          <w:sz w:val="32"/>
          <w:szCs w:val="32"/>
        </w:rPr>
        <w:t>9</w:t>
      </w:r>
      <w:r w:rsidR="00180CD3" w:rsidRPr="00530415">
        <w:rPr>
          <w:rFonts w:ascii="Times New Roman" w:eastAsia="仿宋" w:hAnsi="仿宋"/>
          <w:sz w:val="32"/>
          <w:szCs w:val="32"/>
        </w:rPr>
        <w:t>〕</w:t>
      </w:r>
      <w:r w:rsidR="00180CD3">
        <w:rPr>
          <w:rFonts w:ascii="Times New Roman" w:eastAsia="仿宋" w:hAnsi="Times New Roman" w:hint="eastAsia"/>
          <w:sz w:val="32"/>
          <w:szCs w:val="32"/>
        </w:rPr>
        <w:t>3</w:t>
      </w:r>
      <w:r w:rsidR="00180CD3" w:rsidRPr="00530415">
        <w:rPr>
          <w:rFonts w:ascii="Times New Roman" w:eastAsia="仿宋" w:hAnsi="仿宋"/>
          <w:sz w:val="32"/>
          <w:szCs w:val="32"/>
        </w:rPr>
        <w:t>号</w:t>
      </w:r>
    </w:p>
    <w:p w:rsidR="00180CD3" w:rsidRPr="00530415" w:rsidRDefault="003D693F" w:rsidP="00180CD3">
      <w:pPr>
        <w:autoSpaceDN w:val="0"/>
        <w:spacing w:line="336" w:lineRule="auto"/>
        <w:ind w:firstLineChars="900" w:firstLine="1890"/>
        <w:rPr>
          <w:rFonts w:ascii="Times New Roman" w:hAnsi="Times New Roman"/>
          <w:szCs w:val="32"/>
        </w:rPr>
      </w:pPr>
      <w:r w:rsidRPr="003D693F">
        <w:rPr>
          <w:rFonts w:ascii="Times New Roman" w:eastAsia="方正小标宋简体" w:hAnsi="Times New Roman"/>
          <w:noProof/>
          <w:color w:val="FF0000"/>
          <w:szCs w:val="32"/>
        </w:rPr>
        <w:pict>
          <v:line id="直接连接符 1" o:spid="_x0000_s1027" style="position:absolute;left:0;text-align:left;z-index:251659264;visibility:visible" from="-.6pt,7.35pt" to="441.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" strokecolor="red" strokeweight="1.5pt"/>
        </w:pict>
      </w:r>
    </w:p>
    <w:p w:rsidR="00180CD3" w:rsidRPr="00530415" w:rsidRDefault="00180CD3" w:rsidP="00180CD3">
      <w:pPr>
        <w:spacing w:line="264" w:lineRule="auto"/>
        <w:jc w:val="center"/>
        <w:rPr>
          <w:rFonts w:ascii="Times New Roman" w:hAnsi="Times New Roman"/>
          <w:szCs w:val="32"/>
        </w:rPr>
      </w:pPr>
    </w:p>
    <w:p w:rsidR="00180CD3" w:rsidRPr="00530415" w:rsidRDefault="00180CD3" w:rsidP="00180CD3">
      <w:pPr>
        <w:spacing w:line="264" w:lineRule="auto"/>
        <w:jc w:val="center"/>
        <w:rPr>
          <w:rFonts w:ascii="Times New Roman" w:hAnsi="Times New Roman"/>
          <w:szCs w:val="32"/>
        </w:rPr>
      </w:pPr>
    </w:p>
    <w:p w:rsidR="00180CD3" w:rsidRPr="00530415" w:rsidRDefault="00180CD3" w:rsidP="00180CD3">
      <w:pPr>
        <w:jc w:val="center"/>
        <w:rPr>
          <w:rFonts w:ascii="Times New Roman" w:hAnsi="Times New Roman"/>
        </w:rPr>
      </w:pPr>
    </w:p>
    <w:p w:rsidR="00180CD3" w:rsidRPr="00530415" w:rsidRDefault="00180CD3" w:rsidP="00180CD3">
      <w:pPr>
        <w:adjustRightInd w:val="0"/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 w:rsidRPr="00530415">
        <w:rPr>
          <w:rFonts w:ascii="Times New Roman" w:eastAsia="方正小标宋简体" w:hAnsi="方正小标宋简体"/>
          <w:sz w:val="44"/>
          <w:szCs w:val="44"/>
        </w:rPr>
        <w:t>中共河南理工大学体育学院委员会</w:t>
      </w:r>
    </w:p>
    <w:p w:rsidR="00180CD3" w:rsidRPr="00530415" w:rsidRDefault="00180CD3" w:rsidP="00180CD3">
      <w:pPr>
        <w:adjustRightInd w:val="0"/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 w:rsidRPr="00530415">
        <w:rPr>
          <w:rFonts w:ascii="Times New Roman" w:eastAsia="方正小标宋简体" w:hAnsi="方正小标宋简体"/>
          <w:sz w:val="44"/>
          <w:szCs w:val="44"/>
        </w:rPr>
        <w:t>关于</w:t>
      </w:r>
      <w:r>
        <w:rPr>
          <w:rFonts w:ascii="Times New Roman" w:eastAsia="方正小标宋简体" w:hAnsi="Times New Roman" w:hint="eastAsia"/>
          <w:sz w:val="44"/>
          <w:szCs w:val="44"/>
        </w:rPr>
        <w:t>开展基层党支部换届工作</w:t>
      </w:r>
      <w:r w:rsidRPr="00530415">
        <w:rPr>
          <w:rFonts w:ascii="Times New Roman" w:eastAsia="方正小标宋简体" w:hAnsi="方正小标宋简体"/>
          <w:sz w:val="44"/>
          <w:szCs w:val="44"/>
        </w:rPr>
        <w:t>的通知</w:t>
      </w:r>
    </w:p>
    <w:p w:rsidR="00180CD3" w:rsidRPr="00530415" w:rsidRDefault="00180CD3" w:rsidP="00180CD3">
      <w:pPr>
        <w:rPr>
          <w:rFonts w:ascii="Times New Roman" w:eastAsia="仿宋_GB2312" w:hAnsi="Times New Roman"/>
          <w:sz w:val="32"/>
          <w:szCs w:val="32"/>
        </w:rPr>
      </w:pPr>
    </w:p>
    <w:p w:rsidR="00180CD3" w:rsidRPr="00530415" w:rsidRDefault="00180CD3" w:rsidP="00180CD3">
      <w:pPr>
        <w:adjustRightInd w:val="0"/>
        <w:snapToGrid w:val="0"/>
        <w:spacing w:line="343" w:lineRule="auto"/>
        <w:rPr>
          <w:rFonts w:ascii="Times New Roman" w:eastAsia="仿宋_GB2312" w:hAnsi="Times New Roman"/>
          <w:sz w:val="32"/>
          <w:szCs w:val="32"/>
        </w:rPr>
      </w:pPr>
      <w:r w:rsidRPr="00530415">
        <w:rPr>
          <w:rFonts w:ascii="Times New Roman" w:eastAsia="仿宋_GB2312" w:hAnsi="Times New Roman"/>
          <w:sz w:val="32"/>
          <w:szCs w:val="32"/>
        </w:rPr>
        <w:t>各党支部：</w:t>
      </w:r>
    </w:p>
    <w:p w:rsidR="00180CD3" w:rsidRDefault="00180CD3" w:rsidP="00180CD3">
      <w:pPr>
        <w:adjustRightInd w:val="0"/>
        <w:snapToGrid w:val="0"/>
        <w:spacing w:line="35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根据《河南理工大学基层党支部工作规则》相关要求，体育学院党委拟于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30</w:t>
      </w:r>
      <w:r>
        <w:rPr>
          <w:rFonts w:ascii="Times New Roman" w:eastAsia="仿宋_GB2312" w:hAnsi="Times New Roman" w:hint="eastAsia"/>
          <w:sz w:val="32"/>
          <w:szCs w:val="32"/>
        </w:rPr>
        <w:t>日之前完成基层党支部换届工作，请各支部做好相关准备工作。</w:t>
      </w:r>
    </w:p>
    <w:p w:rsidR="00180CD3" w:rsidRDefault="00180CD3" w:rsidP="00180CD3">
      <w:pPr>
        <w:adjustRightInd w:val="0"/>
        <w:snapToGrid w:val="0"/>
        <w:spacing w:line="350" w:lineRule="auto"/>
        <w:rPr>
          <w:rFonts w:ascii="Times New Roman" w:eastAsia="仿宋_GB2312" w:hAnsi="Times New Roman"/>
          <w:sz w:val="32"/>
          <w:szCs w:val="32"/>
        </w:rPr>
      </w:pPr>
    </w:p>
    <w:p w:rsidR="00180CD3" w:rsidRDefault="00180CD3" w:rsidP="00180CD3">
      <w:pPr>
        <w:adjustRightInd w:val="0"/>
        <w:snapToGrid w:val="0"/>
        <w:spacing w:line="35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EC35DB" w:rsidRPr="00EC35DB" w:rsidRDefault="00EC35DB" w:rsidP="00180CD3">
      <w:pPr>
        <w:adjustRightInd w:val="0"/>
        <w:snapToGrid w:val="0"/>
        <w:spacing w:line="35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180CD3" w:rsidRDefault="00180CD3" w:rsidP="00180CD3">
      <w:pPr>
        <w:adjustRightInd w:val="0"/>
        <w:snapToGrid w:val="0"/>
        <w:spacing w:line="35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180CD3" w:rsidRPr="00530415" w:rsidRDefault="00180CD3" w:rsidP="00180CD3">
      <w:pPr>
        <w:adjustRightInd w:val="0"/>
        <w:snapToGrid w:val="0"/>
        <w:spacing w:line="35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180CD3" w:rsidRPr="00530415" w:rsidRDefault="00180CD3" w:rsidP="00180CD3">
      <w:pPr>
        <w:adjustRightInd w:val="0"/>
        <w:snapToGrid w:val="0"/>
        <w:spacing w:line="350" w:lineRule="auto"/>
        <w:jc w:val="right"/>
        <w:rPr>
          <w:rFonts w:ascii="Times New Roman" w:eastAsia="仿宋_GB2312" w:hAnsi="Times New Roman"/>
          <w:sz w:val="32"/>
          <w:szCs w:val="32"/>
        </w:rPr>
      </w:pPr>
      <w:r w:rsidRPr="00530415">
        <w:rPr>
          <w:rFonts w:ascii="Times New Roman" w:eastAsia="仿宋_GB2312" w:hAnsi="Times New Roman"/>
          <w:sz w:val="32"/>
          <w:szCs w:val="32"/>
        </w:rPr>
        <w:t>中共河南理工大学体育学院委员会</w:t>
      </w:r>
    </w:p>
    <w:p w:rsidR="00180CD3" w:rsidRDefault="00180CD3" w:rsidP="00180CD3">
      <w:pPr>
        <w:adjustRightInd w:val="0"/>
        <w:snapToGrid w:val="0"/>
        <w:spacing w:line="350" w:lineRule="auto"/>
        <w:ind w:firstLineChars="1700" w:firstLine="5440"/>
        <w:rPr>
          <w:rFonts w:ascii="Times New Roman" w:eastAsia="仿宋_GB2312" w:hAnsi="Times New Roman"/>
          <w:sz w:val="32"/>
          <w:szCs w:val="32"/>
        </w:rPr>
      </w:pPr>
      <w:r w:rsidRPr="00530415">
        <w:rPr>
          <w:rFonts w:ascii="Times New Roman" w:eastAsia="仿宋_GB2312" w:hAnsi="Times New Roman"/>
          <w:sz w:val="32"/>
          <w:szCs w:val="32"/>
        </w:rPr>
        <w:t>201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 w:rsidRPr="00530415"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 w:rsidRPr="00530415"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DA1566" w:rsidRPr="00DA1566" w:rsidRDefault="00DA1566" w:rsidP="00180CD3">
      <w:pPr>
        <w:adjustRightInd w:val="0"/>
        <w:snapToGrid w:val="0"/>
        <w:spacing w:line="350" w:lineRule="auto"/>
        <w:ind w:firstLineChars="1700" w:firstLine="5440"/>
        <w:rPr>
          <w:rFonts w:ascii="Times New Roman" w:eastAsia="仿宋_GB2312" w:hAnsi="Times New Roman"/>
          <w:sz w:val="32"/>
          <w:szCs w:val="32"/>
        </w:rPr>
      </w:pPr>
    </w:p>
    <w:p w:rsidR="00180CD3" w:rsidRDefault="00180CD3" w:rsidP="00180CD3">
      <w:pPr>
        <w:adjustRightInd w:val="0"/>
        <w:snapToGrid w:val="0"/>
        <w:spacing w:line="350" w:lineRule="auto"/>
        <w:ind w:firstLineChars="1700" w:firstLine="5440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</w:p>
    <w:p w:rsidR="00180CD3" w:rsidRDefault="00180CD3" w:rsidP="00180CD3">
      <w:pPr>
        <w:pBdr>
          <w:top w:val="single" w:sz="6" w:space="0" w:color="auto"/>
          <w:bottom w:val="single" w:sz="6" w:space="0" w:color="auto"/>
        </w:pBdr>
        <w:rPr>
          <w:rFonts w:ascii="Times New Roman" w:eastAsia="仿宋_GB2312"/>
          <w:sz w:val="32"/>
        </w:rPr>
      </w:pPr>
      <w:r w:rsidRPr="00530415">
        <w:rPr>
          <w:rFonts w:ascii="Times New Roman" w:eastAsia="仿宋_GB2312" w:hAnsi="Times New Roman"/>
          <w:sz w:val="32"/>
        </w:rPr>
        <w:t>中共河南理工大学体育学院委员会</w:t>
      </w:r>
      <w:r w:rsidRPr="00530415">
        <w:rPr>
          <w:rFonts w:ascii="Times New Roman" w:eastAsia="仿宋_GB2312" w:hAnsi="Times New Roman"/>
          <w:sz w:val="32"/>
        </w:rPr>
        <w:t>201</w:t>
      </w:r>
      <w:r>
        <w:rPr>
          <w:rFonts w:ascii="Times New Roman" w:eastAsia="仿宋_GB2312" w:hAnsi="Times New Roman" w:hint="eastAsia"/>
          <w:sz w:val="32"/>
        </w:rPr>
        <w:t>9</w:t>
      </w:r>
      <w:r w:rsidRPr="00530415">
        <w:rPr>
          <w:rFonts w:ascii="Times New Roman" w:eastAsia="仿宋_GB2312"/>
          <w:sz w:val="32"/>
        </w:rPr>
        <w:t>年</w:t>
      </w:r>
      <w:r>
        <w:rPr>
          <w:rFonts w:ascii="Times New Roman" w:eastAsia="仿宋_GB2312" w:hAnsi="Times New Roman" w:hint="eastAsia"/>
          <w:sz w:val="32"/>
        </w:rPr>
        <w:t>3</w:t>
      </w:r>
      <w:r w:rsidRPr="00530415">
        <w:rPr>
          <w:rFonts w:ascii="Times New Roman" w:eastAsia="仿宋_GB2312"/>
          <w:sz w:val="32"/>
        </w:rPr>
        <w:t>月</w:t>
      </w:r>
      <w:r>
        <w:rPr>
          <w:rFonts w:ascii="Times New Roman" w:eastAsia="仿宋_GB2312" w:hint="eastAsia"/>
          <w:sz w:val="32"/>
        </w:rPr>
        <w:t>7</w:t>
      </w:r>
      <w:r w:rsidRPr="00530415">
        <w:rPr>
          <w:rFonts w:ascii="Times New Roman" w:eastAsia="仿宋_GB2312"/>
          <w:sz w:val="32"/>
        </w:rPr>
        <w:t>日印发</w:t>
      </w:r>
    </w:p>
    <w:p w:rsidR="00903A54" w:rsidRPr="00180CD3" w:rsidRDefault="00903A54"/>
    <w:sectPr w:rsidR="00903A54" w:rsidRPr="00180CD3" w:rsidSect="00777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C86" w:rsidRDefault="00FB1C86" w:rsidP="00180CD3">
      <w:r>
        <w:separator/>
      </w:r>
    </w:p>
  </w:endnote>
  <w:endnote w:type="continuationSeparator" w:id="1">
    <w:p w:rsidR="00FB1C86" w:rsidRDefault="00FB1C86" w:rsidP="00180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C86" w:rsidRDefault="00FB1C86" w:rsidP="00180CD3">
      <w:r>
        <w:separator/>
      </w:r>
    </w:p>
  </w:footnote>
  <w:footnote w:type="continuationSeparator" w:id="1">
    <w:p w:rsidR="00FB1C86" w:rsidRDefault="00FB1C86" w:rsidP="00180C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598B"/>
    <w:rsid w:val="00180CD3"/>
    <w:rsid w:val="003D693F"/>
    <w:rsid w:val="00717627"/>
    <w:rsid w:val="0077708F"/>
    <w:rsid w:val="00852C2A"/>
    <w:rsid w:val="00903A54"/>
    <w:rsid w:val="009F112A"/>
    <w:rsid w:val="00A4614C"/>
    <w:rsid w:val="00C06D4D"/>
    <w:rsid w:val="00DA1566"/>
    <w:rsid w:val="00E9598B"/>
    <w:rsid w:val="00EC35DB"/>
    <w:rsid w:val="00FB1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CD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0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0C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0C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0CD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80CD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80CD3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CD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0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0C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0C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0CD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80CD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80CD3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>微软公司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匿名</cp:lastModifiedBy>
  <cp:revision>5</cp:revision>
  <dcterms:created xsi:type="dcterms:W3CDTF">2019-03-20T03:33:00Z</dcterms:created>
  <dcterms:modified xsi:type="dcterms:W3CDTF">2019-03-20T07:24:00Z</dcterms:modified>
</cp:coreProperties>
</file>