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BA0" w:rsidRDefault="00330BA0" w:rsidP="00330BA0">
      <w:pPr>
        <w:jc w:val="center"/>
        <w:rPr>
          <w:rFonts w:ascii="宋体" w:hAnsi="宋体" w:cs="宋体" w:hint="eastAsia"/>
          <w:snapToGrid w:val="0"/>
          <w:color w:val="FF0000"/>
          <w:w w:val="66"/>
          <w:sz w:val="96"/>
          <w:szCs w:val="96"/>
        </w:rPr>
      </w:pPr>
      <w:r w:rsidRPr="00B53C71">
        <w:rPr>
          <w:rFonts w:ascii="宋体" w:hAnsi="宋体" w:cs="宋体"/>
          <w:snapToGrid w:val="0"/>
          <w:color w:val="FF0000"/>
          <w:w w:val="66"/>
          <w:sz w:val="96"/>
          <w:szCs w:val="96"/>
        </w:rPr>
        <w:t>河南理工大</w:t>
      </w:r>
      <w:r>
        <w:rPr>
          <w:rFonts w:ascii="宋体" w:hAnsi="宋体" w:cs="宋体" w:hint="eastAsia"/>
          <w:snapToGrid w:val="0"/>
          <w:color w:val="FF0000"/>
          <w:w w:val="66"/>
          <w:sz w:val="96"/>
          <w:szCs w:val="96"/>
        </w:rPr>
        <w:t>学</w:t>
      </w:r>
      <w:r w:rsidRPr="00B53C71">
        <w:rPr>
          <w:rFonts w:ascii="宋体" w:hAnsi="宋体" w:cs="宋体" w:hint="eastAsia"/>
          <w:snapToGrid w:val="0"/>
          <w:color w:val="FF0000"/>
          <w:w w:val="66"/>
          <w:sz w:val="96"/>
          <w:szCs w:val="96"/>
        </w:rPr>
        <w:t>体育</w:t>
      </w:r>
      <w:r>
        <w:rPr>
          <w:rFonts w:ascii="宋体" w:hAnsi="宋体" w:cs="宋体" w:hint="eastAsia"/>
          <w:snapToGrid w:val="0"/>
          <w:color w:val="FF0000"/>
          <w:w w:val="66"/>
          <w:sz w:val="96"/>
          <w:szCs w:val="96"/>
        </w:rPr>
        <w:t>学院</w:t>
      </w:r>
    </w:p>
    <w:p w:rsidR="00330BA0" w:rsidRPr="00B53C71" w:rsidRDefault="00330BA0" w:rsidP="00330BA0">
      <w:pPr>
        <w:jc w:val="center"/>
        <w:rPr>
          <w:rFonts w:ascii="宋体" w:hAnsi="宋体" w:cs="宋体"/>
          <w:snapToGrid w:val="0"/>
          <w:color w:val="FF0000"/>
          <w:w w:val="66"/>
          <w:sz w:val="96"/>
          <w:szCs w:val="96"/>
        </w:rPr>
      </w:pPr>
      <w:r>
        <w:rPr>
          <w:rFonts w:ascii="宋体" w:hAnsi="宋体" w:cs="宋体" w:hint="eastAsia"/>
          <w:snapToGrid w:val="0"/>
          <w:color w:val="FF0000"/>
          <w:w w:val="66"/>
          <w:sz w:val="96"/>
          <w:szCs w:val="96"/>
        </w:rPr>
        <w:t>教科办</w:t>
      </w:r>
    </w:p>
    <w:p w:rsidR="00330BA0" w:rsidRPr="00BE7C54" w:rsidRDefault="00330BA0" w:rsidP="00330BA0">
      <w:pPr>
        <w:jc w:val="center"/>
        <w:rPr>
          <w:rFonts w:ascii="黑体" w:eastAsia="黑体" w:hAnsi="黑体"/>
          <w:sz w:val="24"/>
        </w:rPr>
      </w:pPr>
      <w:r w:rsidRPr="00BE7C54">
        <w:rPr>
          <w:rFonts w:ascii="黑体" w:eastAsia="黑体" w:hAnsi="黑体" w:hint="eastAsia"/>
          <w:sz w:val="24"/>
        </w:rPr>
        <w:t>体育</w:t>
      </w:r>
      <w:r w:rsidRPr="00BE7C54">
        <w:rPr>
          <w:rFonts w:ascii="黑体" w:eastAsia="黑体" w:hAnsi="黑体"/>
          <w:sz w:val="24"/>
        </w:rPr>
        <w:t>教务工作通知[</w:t>
      </w:r>
      <w:r>
        <w:rPr>
          <w:rFonts w:ascii="黑体" w:eastAsia="黑体" w:hAnsi="黑体" w:hint="eastAsia"/>
          <w:sz w:val="24"/>
        </w:rPr>
        <w:t>2017</w:t>
      </w:r>
      <w:r w:rsidRPr="00BE7C54">
        <w:rPr>
          <w:rFonts w:ascii="黑体" w:eastAsia="黑体" w:hAnsi="黑体"/>
          <w:sz w:val="24"/>
        </w:rPr>
        <w:t>]</w:t>
      </w:r>
      <w:r>
        <w:rPr>
          <w:rFonts w:ascii="黑体" w:eastAsia="黑体" w:hAnsi="黑体" w:hint="eastAsia"/>
          <w:sz w:val="24"/>
        </w:rPr>
        <w:t>2</w:t>
      </w:r>
      <w:r w:rsidR="00C01DE1">
        <w:rPr>
          <w:rFonts w:ascii="黑体" w:eastAsia="黑体" w:hAnsi="黑体" w:hint="eastAsia"/>
          <w:sz w:val="24"/>
        </w:rPr>
        <w:t>-</w:t>
      </w:r>
      <w:r>
        <w:rPr>
          <w:rFonts w:ascii="黑体" w:eastAsia="黑体" w:hAnsi="黑体" w:hint="eastAsia"/>
          <w:sz w:val="24"/>
        </w:rPr>
        <w:t>1</w:t>
      </w:r>
      <w:r w:rsidRPr="00BE7C54">
        <w:rPr>
          <w:rFonts w:ascii="黑体" w:eastAsia="黑体" w:hAnsi="黑体"/>
          <w:sz w:val="24"/>
        </w:rPr>
        <w:t>号</w:t>
      </w:r>
    </w:p>
    <w:p w:rsidR="00330BA0" w:rsidRPr="00ED352B" w:rsidRDefault="00330BA0" w:rsidP="00330BA0">
      <w:pPr>
        <w:spacing w:line="120" w:lineRule="auto"/>
        <w:jc w:val="center"/>
        <w:rPr>
          <w:rFonts w:eastAsia="华文中宋" w:hint="eastAsia"/>
          <w:b/>
          <w:sz w:val="24"/>
        </w:rPr>
      </w:pPr>
      <w:r w:rsidRPr="00ED352B">
        <w:rPr>
          <w:b/>
          <w:noProof/>
          <w:sz w:val="24"/>
        </w:rPr>
        <w:pict>
          <v:line id="_x0000_s1026" style="position:absolute;left:0;text-align:left;z-index:251657728" from="-8pt,3.2pt" to="442pt,3.2pt" strokecolor="red" strokeweight="2.25pt"/>
        </w:pict>
      </w:r>
      <w:bookmarkStart w:id="0" w:name="文件内容"/>
      <w:bookmarkEnd w:id="0"/>
    </w:p>
    <w:p w:rsidR="00330BA0" w:rsidRPr="00ED352B" w:rsidRDefault="00330BA0" w:rsidP="00330BA0">
      <w:pPr>
        <w:spacing w:beforeLines="100" w:afterLines="100" w:line="480" w:lineRule="auto"/>
        <w:jc w:val="center"/>
        <w:rPr>
          <w:rFonts w:eastAsia="华文中宋"/>
          <w:b/>
          <w:sz w:val="48"/>
          <w:szCs w:val="48"/>
        </w:rPr>
      </w:pPr>
      <w:r w:rsidRPr="004A0CFE">
        <w:rPr>
          <w:rFonts w:ascii="黑体" w:eastAsia="黑体" w:hAnsi="黑体" w:cs="宋体" w:hint="eastAsia"/>
          <w:b/>
          <w:sz w:val="36"/>
          <w:szCs w:val="36"/>
        </w:rPr>
        <w:t>关于做好201</w:t>
      </w:r>
      <w:r>
        <w:rPr>
          <w:rFonts w:ascii="黑体" w:eastAsia="黑体" w:hAnsi="黑体" w:cs="宋体" w:hint="eastAsia"/>
          <w:b/>
          <w:sz w:val="36"/>
          <w:szCs w:val="36"/>
        </w:rPr>
        <w:t>6</w:t>
      </w:r>
      <w:r w:rsidRPr="004A0CFE">
        <w:rPr>
          <w:rFonts w:ascii="黑体" w:eastAsia="黑体" w:hAnsi="黑体" w:cs="宋体" w:hint="eastAsia"/>
          <w:b/>
          <w:sz w:val="36"/>
          <w:szCs w:val="36"/>
        </w:rPr>
        <w:t>-201</w:t>
      </w:r>
      <w:r>
        <w:rPr>
          <w:rFonts w:ascii="黑体" w:eastAsia="黑体" w:hAnsi="黑体" w:cs="宋体" w:hint="eastAsia"/>
          <w:b/>
          <w:sz w:val="36"/>
          <w:szCs w:val="36"/>
        </w:rPr>
        <w:t>7</w:t>
      </w:r>
      <w:r w:rsidRPr="004A0CFE">
        <w:rPr>
          <w:rFonts w:ascii="黑体" w:eastAsia="黑体" w:hAnsi="黑体" w:cs="宋体" w:hint="eastAsia"/>
          <w:b/>
          <w:sz w:val="36"/>
          <w:szCs w:val="36"/>
        </w:rPr>
        <w:t>第</w:t>
      </w:r>
      <w:r>
        <w:rPr>
          <w:rFonts w:ascii="黑体" w:eastAsia="黑体" w:hAnsi="黑体" w:cs="宋体" w:hint="eastAsia"/>
          <w:b/>
          <w:sz w:val="36"/>
          <w:szCs w:val="36"/>
        </w:rPr>
        <w:t>二</w:t>
      </w:r>
      <w:r w:rsidRPr="004A0CFE">
        <w:rPr>
          <w:rFonts w:ascii="黑体" w:eastAsia="黑体" w:hAnsi="黑体" w:cs="宋体" w:hint="eastAsia"/>
          <w:b/>
          <w:sz w:val="36"/>
          <w:szCs w:val="36"/>
        </w:rPr>
        <w:t>学期第</w:t>
      </w:r>
      <w:r>
        <w:rPr>
          <w:rFonts w:ascii="黑体" w:eastAsia="黑体" w:hAnsi="黑体" w:cs="宋体" w:hint="eastAsia"/>
          <w:b/>
          <w:sz w:val="36"/>
          <w:szCs w:val="36"/>
        </w:rPr>
        <w:t>一</w:t>
      </w:r>
      <w:r w:rsidRPr="004A0CFE">
        <w:rPr>
          <w:rFonts w:ascii="黑体" w:eastAsia="黑体" w:hAnsi="黑体" w:cs="宋体" w:hint="eastAsia"/>
          <w:b/>
          <w:sz w:val="36"/>
          <w:szCs w:val="36"/>
        </w:rPr>
        <w:t>周教学工作的</w:t>
      </w:r>
    </w:p>
    <w:p w:rsidR="00330BA0" w:rsidRPr="004A0CFE" w:rsidRDefault="00330BA0" w:rsidP="00330BA0">
      <w:pPr>
        <w:spacing w:beforeLines="100" w:afterLines="100" w:line="480" w:lineRule="auto"/>
        <w:jc w:val="center"/>
        <w:rPr>
          <w:rFonts w:ascii="黑体" w:eastAsia="黑体" w:hAnsi="黑体"/>
          <w:b/>
          <w:sz w:val="48"/>
          <w:szCs w:val="36"/>
        </w:rPr>
      </w:pPr>
      <w:r w:rsidRPr="004A0CFE">
        <w:rPr>
          <w:rFonts w:ascii="黑体" w:eastAsia="黑体" w:hAnsi="黑体"/>
          <w:b/>
          <w:sz w:val="48"/>
          <w:szCs w:val="36"/>
        </w:rPr>
        <w:t>通     知</w:t>
      </w:r>
    </w:p>
    <w:p w:rsidR="00D92905" w:rsidRPr="00F81684" w:rsidRDefault="00CE1E33" w:rsidP="00D92905">
      <w:pPr>
        <w:ind w:firstLineChars="200" w:firstLine="602"/>
        <w:rPr>
          <w:rFonts w:ascii="仿宋_GB2312" w:eastAsia="仿宋_GB2312"/>
          <w:b/>
          <w:sz w:val="30"/>
          <w:szCs w:val="30"/>
        </w:rPr>
      </w:pPr>
      <w:r>
        <w:rPr>
          <w:rFonts w:ascii="仿宋_GB2312" w:eastAsia="仿宋_GB2312" w:hint="eastAsia"/>
          <w:b/>
          <w:sz w:val="30"/>
          <w:szCs w:val="30"/>
        </w:rPr>
        <w:t>1</w:t>
      </w:r>
      <w:r w:rsidR="00D92905" w:rsidRPr="00F81684">
        <w:rPr>
          <w:rFonts w:ascii="仿宋_GB2312" w:eastAsia="仿宋_GB2312"/>
          <w:b/>
          <w:sz w:val="30"/>
          <w:szCs w:val="30"/>
        </w:rPr>
        <w:t>.</w:t>
      </w:r>
      <w:r>
        <w:rPr>
          <w:rFonts w:ascii="仿宋_GB2312" w:eastAsia="仿宋_GB2312" w:hint="eastAsia"/>
          <w:b/>
          <w:sz w:val="30"/>
          <w:szCs w:val="30"/>
        </w:rPr>
        <w:t xml:space="preserve"> </w:t>
      </w:r>
      <w:r w:rsidR="00D92905" w:rsidRPr="00F81684">
        <w:rPr>
          <w:rFonts w:ascii="仿宋_GB2312" w:eastAsia="仿宋_GB2312" w:hint="eastAsia"/>
          <w:b/>
          <w:sz w:val="30"/>
          <w:szCs w:val="30"/>
        </w:rPr>
        <w:t>学生课程补改选工作</w:t>
      </w:r>
    </w:p>
    <w:p w:rsidR="00D92905" w:rsidRDefault="00D92905" w:rsidP="00D92905">
      <w:pPr>
        <w:ind w:firstLineChars="200" w:firstLine="600"/>
        <w:rPr>
          <w:rFonts w:ascii="仿宋_GB2312" w:eastAsia="仿宋_GB2312" w:hint="eastAsia"/>
          <w:sz w:val="30"/>
          <w:szCs w:val="30"/>
        </w:rPr>
      </w:pPr>
      <w:r w:rsidRPr="0058449F">
        <w:rPr>
          <w:rFonts w:ascii="仿宋_GB2312" w:eastAsia="仿宋_GB2312" w:hint="eastAsia"/>
          <w:sz w:val="30"/>
          <w:szCs w:val="30"/>
        </w:rPr>
        <w:t>学生补改选课程工作安排在</w:t>
      </w:r>
      <w:smartTag w:uri="urn:schemas-microsoft-com:office:smarttags" w:element="chsdate">
        <w:smartTagPr>
          <w:attr w:name="Year" w:val="2017"/>
          <w:attr w:name="Month" w:val="2"/>
          <w:attr w:name="Day" w:val="20"/>
          <w:attr w:name="IsLunarDate" w:val="False"/>
          <w:attr w:name="IsROCDate" w:val="False"/>
        </w:smartTagPr>
        <w:r w:rsidRPr="0058449F">
          <w:rPr>
            <w:rFonts w:ascii="仿宋_GB2312" w:eastAsia="仿宋_GB2312"/>
            <w:sz w:val="30"/>
            <w:szCs w:val="30"/>
          </w:rPr>
          <w:t>2</w:t>
        </w:r>
        <w:r w:rsidRPr="0058449F">
          <w:rPr>
            <w:rFonts w:ascii="仿宋_GB2312" w:eastAsia="仿宋_GB2312" w:hint="eastAsia"/>
            <w:sz w:val="30"/>
            <w:szCs w:val="30"/>
          </w:rPr>
          <w:t>月</w:t>
        </w:r>
        <w:r w:rsidRPr="0058449F">
          <w:rPr>
            <w:rFonts w:ascii="仿宋_GB2312" w:eastAsia="仿宋_GB2312"/>
            <w:sz w:val="30"/>
            <w:szCs w:val="30"/>
          </w:rPr>
          <w:t>20</w:t>
        </w:r>
        <w:r w:rsidRPr="0058449F">
          <w:rPr>
            <w:rFonts w:ascii="仿宋_GB2312" w:eastAsia="仿宋_GB2312" w:hint="eastAsia"/>
            <w:sz w:val="30"/>
            <w:szCs w:val="30"/>
          </w:rPr>
          <w:t>日</w:t>
        </w:r>
      </w:smartTag>
      <w:r w:rsidRPr="0058449F">
        <w:rPr>
          <w:rFonts w:ascii="仿宋_GB2312" w:eastAsia="仿宋_GB2312" w:hint="eastAsia"/>
          <w:sz w:val="30"/>
          <w:szCs w:val="30"/>
        </w:rPr>
        <w:t>～</w:t>
      </w:r>
      <w:smartTag w:uri="urn:schemas-microsoft-com:office:smarttags" w:element="chsdate">
        <w:smartTagPr>
          <w:attr w:name="Year" w:val="2017"/>
          <w:attr w:name="Month" w:val="3"/>
          <w:attr w:name="Day" w:val="5"/>
          <w:attr w:name="IsLunarDate" w:val="False"/>
          <w:attr w:name="IsROCDate" w:val="False"/>
        </w:smartTagPr>
        <w:r w:rsidRPr="0058449F">
          <w:rPr>
            <w:rFonts w:ascii="仿宋_GB2312" w:eastAsia="仿宋_GB2312"/>
            <w:sz w:val="30"/>
            <w:szCs w:val="30"/>
          </w:rPr>
          <w:t>3</w:t>
        </w:r>
        <w:r w:rsidRPr="0058449F">
          <w:rPr>
            <w:rFonts w:ascii="仿宋_GB2312" w:eastAsia="仿宋_GB2312" w:hint="eastAsia"/>
            <w:sz w:val="30"/>
            <w:szCs w:val="30"/>
          </w:rPr>
          <w:t>月</w:t>
        </w:r>
        <w:r w:rsidRPr="0058449F">
          <w:rPr>
            <w:rFonts w:ascii="仿宋_GB2312" w:eastAsia="仿宋_GB2312"/>
            <w:sz w:val="30"/>
            <w:szCs w:val="30"/>
          </w:rPr>
          <w:t>5</w:t>
        </w:r>
        <w:r w:rsidRPr="0058449F">
          <w:rPr>
            <w:rFonts w:ascii="仿宋_GB2312" w:eastAsia="仿宋_GB2312" w:hint="eastAsia"/>
            <w:sz w:val="30"/>
            <w:szCs w:val="30"/>
          </w:rPr>
          <w:t>日</w:t>
        </w:r>
      </w:smartTag>
      <w:r w:rsidRPr="0058449F">
        <w:rPr>
          <w:rFonts w:ascii="仿宋_GB2312" w:eastAsia="仿宋_GB2312" w:hint="eastAsia"/>
          <w:sz w:val="30"/>
          <w:szCs w:val="30"/>
        </w:rPr>
        <w:t>（第一</w:t>
      </w:r>
      <w:r>
        <w:rPr>
          <w:rFonts w:ascii="仿宋_GB2312" w:eastAsia="仿宋_GB2312" w:hint="eastAsia"/>
          <w:sz w:val="30"/>
          <w:szCs w:val="30"/>
        </w:rPr>
        <w:t>周周一至第</w:t>
      </w:r>
      <w:r w:rsidRPr="0058449F">
        <w:rPr>
          <w:rFonts w:ascii="仿宋_GB2312" w:eastAsia="仿宋_GB2312" w:hint="eastAsia"/>
          <w:sz w:val="30"/>
          <w:szCs w:val="30"/>
        </w:rPr>
        <w:t>二周</w:t>
      </w:r>
      <w:r>
        <w:rPr>
          <w:rFonts w:ascii="仿宋_GB2312" w:eastAsia="仿宋_GB2312" w:hint="eastAsia"/>
          <w:sz w:val="30"/>
          <w:szCs w:val="30"/>
        </w:rPr>
        <w:t>周日</w:t>
      </w:r>
      <w:r w:rsidRPr="0058449F">
        <w:rPr>
          <w:rFonts w:ascii="仿宋_GB2312" w:eastAsia="仿宋_GB2312" w:hint="eastAsia"/>
          <w:sz w:val="30"/>
          <w:szCs w:val="30"/>
        </w:rPr>
        <w:t>），由学生所在学院</w:t>
      </w:r>
      <w:r>
        <w:rPr>
          <w:rFonts w:ascii="仿宋_GB2312" w:eastAsia="仿宋_GB2312" w:hint="eastAsia"/>
          <w:sz w:val="30"/>
          <w:szCs w:val="30"/>
        </w:rPr>
        <w:t>教</w:t>
      </w:r>
      <w:r w:rsidR="00D6734E">
        <w:rPr>
          <w:rFonts w:ascii="仿宋_GB2312" w:eastAsia="仿宋_GB2312" w:hint="eastAsia"/>
          <w:sz w:val="30"/>
          <w:szCs w:val="30"/>
        </w:rPr>
        <w:t>学</w:t>
      </w:r>
      <w:r>
        <w:rPr>
          <w:rFonts w:ascii="仿宋_GB2312" w:eastAsia="仿宋_GB2312" w:hint="eastAsia"/>
          <w:sz w:val="30"/>
          <w:szCs w:val="30"/>
        </w:rPr>
        <w:t>办承办，过期不再办理与补</w:t>
      </w:r>
      <w:r w:rsidR="00C531AF">
        <w:rPr>
          <w:rFonts w:ascii="仿宋_GB2312" w:eastAsia="仿宋_GB2312" w:hint="eastAsia"/>
          <w:sz w:val="30"/>
          <w:szCs w:val="30"/>
        </w:rPr>
        <w:t>改</w:t>
      </w:r>
      <w:r>
        <w:rPr>
          <w:rFonts w:ascii="仿宋_GB2312" w:eastAsia="仿宋_GB2312" w:hint="eastAsia"/>
          <w:sz w:val="30"/>
          <w:szCs w:val="30"/>
        </w:rPr>
        <w:t>选课程相关的工作，请</w:t>
      </w:r>
      <w:r w:rsidR="00FF6ACE">
        <w:rPr>
          <w:rFonts w:ascii="仿宋_GB2312" w:eastAsia="仿宋_GB2312" w:hint="eastAsia"/>
          <w:sz w:val="30"/>
          <w:szCs w:val="30"/>
        </w:rPr>
        <w:t>学工办</w:t>
      </w:r>
      <w:r>
        <w:rPr>
          <w:rFonts w:ascii="仿宋_GB2312" w:eastAsia="仿宋_GB2312" w:hint="eastAsia"/>
          <w:sz w:val="30"/>
          <w:szCs w:val="30"/>
        </w:rPr>
        <w:t>认真做好</w:t>
      </w:r>
      <w:r w:rsidRPr="0058449F">
        <w:rPr>
          <w:rFonts w:ascii="仿宋_GB2312" w:eastAsia="仿宋_GB2312" w:hint="eastAsia"/>
          <w:sz w:val="30"/>
          <w:szCs w:val="30"/>
        </w:rPr>
        <w:t>学生补</w:t>
      </w:r>
      <w:r w:rsidR="00C531AF">
        <w:rPr>
          <w:rFonts w:ascii="仿宋_GB2312" w:eastAsia="仿宋_GB2312" w:hint="eastAsia"/>
          <w:sz w:val="30"/>
          <w:szCs w:val="30"/>
        </w:rPr>
        <w:t>改</w:t>
      </w:r>
      <w:r w:rsidRPr="0058449F">
        <w:rPr>
          <w:rFonts w:ascii="仿宋_GB2312" w:eastAsia="仿宋_GB2312" w:hint="eastAsia"/>
          <w:sz w:val="30"/>
          <w:szCs w:val="30"/>
        </w:rPr>
        <w:t>选课程的通知宣传工作（具体要求和操作说明见</w:t>
      </w:r>
      <w:r w:rsidRPr="00D03766">
        <w:rPr>
          <w:rFonts w:ascii="仿宋_GB2312" w:eastAsia="仿宋_GB2312" w:hint="eastAsia"/>
          <w:color w:val="000000"/>
          <w:sz w:val="30"/>
          <w:szCs w:val="30"/>
        </w:rPr>
        <w:t>附件</w:t>
      </w:r>
      <w:r w:rsidR="003A3573">
        <w:rPr>
          <w:rFonts w:ascii="仿宋_GB2312" w:eastAsia="仿宋_GB2312" w:hint="eastAsia"/>
          <w:color w:val="000000"/>
          <w:sz w:val="30"/>
          <w:szCs w:val="30"/>
        </w:rPr>
        <w:t>1</w:t>
      </w:r>
      <w:r w:rsidRPr="00D03766">
        <w:rPr>
          <w:rFonts w:ascii="仿宋_GB2312" w:eastAsia="仿宋_GB2312" w:hint="eastAsia"/>
          <w:color w:val="000000"/>
          <w:sz w:val="30"/>
          <w:szCs w:val="30"/>
        </w:rPr>
        <w:t>）</w:t>
      </w:r>
      <w:r w:rsidR="00FF6ACE">
        <w:rPr>
          <w:rFonts w:ascii="仿宋_GB2312" w:eastAsia="仿宋_GB2312" w:hint="eastAsia"/>
          <w:color w:val="000000"/>
          <w:sz w:val="30"/>
          <w:szCs w:val="30"/>
        </w:rPr>
        <w:t>。</w:t>
      </w:r>
      <w:r w:rsidRPr="0058449F">
        <w:rPr>
          <w:rFonts w:ascii="仿宋_GB2312" w:eastAsia="仿宋_GB2312" w:hint="eastAsia"/>
          <w:sz w:val="30"/>
          <w:szCs w:val="30"/>
        </w:rPr>
        <w:t>请提醒学生使用电脑登录教务管理系统（“超级课程表”等</w:t>
      </w:r>
      <w:r w:rsidRPr="0058449F">
        <w:rPr>
          <w:rFonts w:ascii="仿宋_GB2312" w:eastAsia="仿宋_GB2312"/>
          <w:sz w:val="30"/>
          <w:szCs w:val="30"/>
        </w:rPr>
        <w:t>APP</w:t>
      </w:r>
      <w:r w:rsidRPr="0058449F">
        <w:rPr>
          <w:rFonts w:ascii="仿宋_GB2312" w:eastAsia="仿宋_GB2312" w:hint="eastAsia"/>
          <w:sz w:val="30"/>
          <w:szCs w:val="30"/>
        </w:rPr>
        <w:t>软件是非正规软件，与教务管理系统不对照）核对自己的选课结果</w:t>
      </w:r>
      <w:r>
        <w:rPr>
          <w:rFonts w:ascii="仿宋_GB2312" w:eastAsia="仿宋_GB2312" w:hint="eastAsia"/>
          <w:sz w:val="30"/>
          <w:szCs w:val="30"/>
        </w:rPr>
        <w:t>。</w:t>
      </w:r>
    </w:p>
    <w:p w:rsidR="00C531AF" w:rsidRPr="007A12D5" w:rsidRDefault="00C531AF" w:rsidP="00C531AF">
      <w:pPr>
        <w:widowControl/>
        <w:ind w:firstLineChars="200" w:firstLine="600"/>
        <w:jc w:val="left"/>
        <w:rPr>
          <w:rFonts w:ascii="仿宋_GB2312" w:eastAsia="仿宋_GB2312"/>
          <w:sz w:val="30"/>
          <w:szCs w:val="30"/>
        </w:rPr>
      </w:pPr>
      <w:r w:rsidRPr="007A12D5">
        <w:rPr>
          <w:rFonts w:ascii="仿宋_GB2312" w:eastAsia="仿宋_GB2312"/>
          <w:sz w:val="30"/>
          <w:szCs w:val="30"/>
        </w:rPr>
        <w:t>目前</w:t>
      </w:r>
      <w:r>
        <w:rPr>
          <w:rFonts w:ascii="仿宋_GB2312" w:eastAsia="仿宋_GB2312" w:hint="eastAsia"/>
          <w:sz w:val="30"/>
          <w:szCs w:val="30"/>
        </w:rPr>
        <w:t>，</w:t>
      </w:r>
      <w:r w:rsidRPr="007A12D5">
        <w:rPr>
          <w:rFonts w:ascii="仿宋_GB2312" w:eastAsia="仿宋_GB2312"/>
          <w:sz w:val="30"/>
          <w:szCs w:val="30"/>
        </w:rPr>
        <w:t>我校共引进网络公选课程18门，其中尔雅通识课</w:t>
      </w:r>
      <w:r w:rsidR="00CB7074">
        <w:rPr>
          <w:rFonts w:ascii="仿宋_GB2312" w:eastAsia="仿宋_GB2312" w:hint="eastAsia"/>
          <w:sz w:val="30"/>
          <w:szCs w:val="30"/>
        </w:rPr>
        <w:t>5</w:t>
      </w:r>
      <w:r w:rsidRPr="007A12D5">
        <w:rPr>
          <w:rFonts w:ascii="仿宋_GB2312" w:eastAsia="仿宋_GB2312"/>
          <w:sz w:val="30"/>
          <w:szCs w:val="30"/>
        </w:rPr>
        <w:t>门，累计选课学生达到12950人次；智慧树在线课程6门，连续使用3个学期，选课学生达到7847人次；UOOC联盟课程7门，已使用2学期，选课学生达到2448人次。选择网络公选课程的学生可以享用优秀的教学资源，增长知识，拓宽视野；同时可以自主安排学习时间、学习进度。请</w:t>
      </w:r>
      <w:r w:rsidR="00FF6ACE">
        <w:rPr>
          <w:rFonts w:ascii="仿宋_GB2312" w:eastAsia="仿宋_GB2312" w:hint="eastAsia"/>
          <w:sz w:val="30"/>
          <w:szCs w:val="30"/>
        </w:rPr>
        <w:t>学工办</w:t>
      </w:r>
      <w:r w:rsidRPr="007A12D5">
        <w:rPr>
          <w:rFonts w:ascii="仿宋_GB2312" w:eastAsia="仿宋_GB2312"/>
          <w:sz w:val="30"/>
          <w:szCs w:val="30"/>
        </w:rPr>
        <w:t>积极动员</w:t>
      </w:r>
      <w:r>
        <w:rPr>
          <w:rFonts w:ascii="仿宋_GB2312" w:eastAsia="仿宋_GB2312" w:hint="eastAsia"/>
          <w:sz w:val="30"/>
          <w:szCs w:val="30"/>
        </w:rPr>
        <w:t>、</w:t>
      </w:r>
      <w:r w:rsidRPr="007A12D5">
        <w:rPr>
          <w:rFonts w:ascii="仿宋_GB2312" w:eastAsia="仿宋_GB2312"/>
          <w:sz w:val="30"/>
          <w:szCs w:val="30"/>
        </w:rPr>
        <w:t>引导学生选</w:t>
      </w:r>
      <w:r>
        <w:rPr>
          <w:rFonts w:ascii="仿宋_GB2312" w:eastAsia="仿宋_GB2312" w:hint="eastAsia"/>
          <w:sz w:val="30"/>
          <w:szCs w:val="30"/>
        </w:rPr>
        <w:t>修</w:t>
      </w:r>
      <w:r w:rsidRPr="007A12D5">
        <w:rPr>
          <w:rFonts w:ascii="仿宋_GB2312" w:eastAsia="仿宋_GB2312"/>
          <w:sz w:val="30"/>
          <w:szCs w:val="30"/>
        </w:rPr>
        <w:t>网络公选课程。</w:t>
      </w:r>
    </w:p>
    <w:p w:rsidR="00D92905" w:rsidRPr="00D03766" w:rsidRDefault="00D92905" w:rsidP="00D92905">
      <w:pPr>
        <w:ind w:firstLineChars="200" w:firstLine="600"/>
        <w:rPr>
          <w:rFonts w:ascii="仿宋_GB2312" w:eastAsia="仿宋_GB2312"/>
          <w:color w:val="000000"/>
          <w:sz w:val="30"/>
          <w:szCs w:val="30"/>
        </w:rPr>
      </w:pPr>
      <w:r w:rsidRPr="00D03766">
        <w:rPr>
          <w:rFonts w:ascii="仿宋_GB2312" w:eastAsia="仿宋_GB2312" w:hint="eastAsia"/>
          <w:color w:val="000000"/>
          <w:sz w:val="30"/>
          <w:szCs w:val="30"/>
        </w:rPr>
        <w:lastRenderedPageBreak/>
        <w:t>请</w:t>
      </w:r>
      <w:r w:rsidR="0032459B">
        <w:rPr>
          <w:rFonts w:ascii="仿宋_GB2312" w:eastAsia="仿宋_GB2312" w:hint="eastAsia"/>
          <w:color w:val="000000"/>
          <w:sz w:val="30"/>
          <w:szCs w:val="30"/>
        </w:rPr>
        <w:t>学工办</w:t>
      </w:r>
      <w:r w:rsidRPr="00D03766">
        <w:rPr>
          <w:rFonts w:ascii="仿宋_GB2312" w:eastAsia="仿宋_GB2312" w:hint="eastAsia"/>
          <w:color w:val="000000"/>
          <w:sz w:val="30"/>
          <w:szCs w:val="30"/>
        </w:rPr>
        <w:t>特别提醒已经办理缓考的学生</w:t>
      </w:r>
      <w:r w:rsidRPr="00D03766">
        <w:rPr>
          <w:rFonts w:ascii="仿宋_GB2312" w:eastAsia="仿宋_GB2312"/>
          <w:color w:val="000000"/>
          <w:sz w:val="30"/>
          <w:szCs w:val="30"/>
        </w:rPr>
        <w:t>,</w:t>
      </w:r>
      <w:r w:rsidRPr="00D03766">
        <w:rPr>
          <w:rFonts w:ascii="仿宋_GB2312" w:eastAsia="仿宋_GB2312" w:hint="eastAsia"/>
          <w:color w:val="000000"/>
          <w:sz w:val="30"/>
          <w:szCs w:val="30"/>
        </w:rPr>
        <w:t>必须先补选缓考的课程</w:t>
      </w:r>
      <w:r w:rsidRPr="00D03766">
        <w:rPr>
          <w:rFonts w:ascii="仿宋_GB2312" w:eastAsia="仿宋_GB2312"/>
          <w:color w:val="000000"/>
          <w:sz w:val="30"/>
          <w:szCs w:val="30"/>
        </w:rPr>
        <w:t>,</w:t>
      </w:r>
      <w:r w:rsidRPr="00D03766">
        <w:rPr>
          <w:rFonts w:ascii="仿宋_GB2312" w:eastAsia="仿宋_GB2312" w:hint="eastAsia"/>
          <w:color w:val="000000"/>
          <w:sz w:val="30"/>
          <w:szCs w:val="30"/>
        </w:rPr>
        <w:t>才能参加该课程的学习和考试。</w:t>
      </w:r>
      <w:r w:rsidR="0032459B">
        <w:rPr>
          <w:rFonts w:ascii="仿宋_GB2312" w:eastAsia="仿宋_GB2312" w:hint="eastAsia"/>
          <w:color w:val="000000"/>
          <w:sz w:val="30"/>
          <w:szCs w:val="30"/>
        </w:rPr>
        <w:t>（负责人：教科办、学工办）</w:t>
      </w:r>
    </w:p>
    <w:p w:rsidR="00D92905" w:rsidRPr="00F81684" w:rsidRDefault="00CE1E33" w:rsidP="00D92905">
      <w:pPr>
        <w:ind w:firstLineChars="200" w:firstLine="602"/>
        <w:rPr>
          <w:rFonts w:ascii="仿宋_GB2312" w:eastAsia="仿宋_GB2312"/>
          <w:b/>
          <w:sz w:val="30"/>
          <w:szCs w:val="30"/>
        </w:rPr>
      </w:pPr>
      <w:r>
        <w:rPr>
          <w:rFonts w:ascii="仿宋_GB2312" w:eastAsia="仿宋_GB2312" w:hint="eastAsia"/>
          <w:b/>
          <w:sz w:val="30"/>
          <w:szCs w:val="30"/>
        </w:rPr>
        <w:t>2</w:t>
      </w:r>
      <w:r w:rsidR="00D92905" w:rsidRPr="00F81684">
        <w:rPr>
          <w:rFonts w:ascii="仿宋_GB2312" w:eastAsia="仿宋_GB2312"/>
          <w:b/>
          <w:sz w:val="30"/>
          <w:szCs w:val="30"/>
        </w:rPr>
        <w:t>.</w:t>
      </w:r>
      <w:r>
        <w:rPr>
          <w:rFonts w:ascii="仿宋_GB2312" w:eastAsia="仿宋_GB2312" w:hint="eastAsia"/>
          <w:b/>
          <w:sz w:val="30"/>
          <w:szCs w:val="30"/>
        </w:rPr>
        <w:t xml:space="preserve"> </w:t>
      </w:r>
      <w:r w:rsidR="00D92905" w:rsidRPr="00F81684">
        <w:rPr>
          <w:rFonts w:ascii="仿宋_GB2312" w:eastAsia="仿宋_GB2312" w:hint="eastAsia"/>
          <w:b/>
          <w:sz w:val="30"/>
          <w:szCs w:val="30"/>
        </w:rPr>
        <w:t>重修报名工作</w:t>
      </w:r>
    </w:p>
    <w:p w:rsidR="00D92905" w:rsidRPr="0058449F" w:rsidRDefault="00D92905" w:rsidP="00D92905">
      <w:pPr>
        <w:ind w:firstLineChars="200" w:firstLine="600"/>
        <w:rPr>
          <w:rFonts w:ascii="仿宋_GB2312" w:eastAsia="仿宋_GB2312"/>
          <w:sz w:val="30"/>
          <w:szCs w:val="30"/>
        </w:rPr>
      </w:pPr>
      <w:r w:rsidRPr="0058449F">
        <w:rPr>
          <w:rFonts w:ascii="仿宋_GB2312" w:eastAsia="仿宋_GB2312" w:hint="eastAsia"/>
          <w:sz w:val="30"/>
          <w:szCs w:val="30"/>
        </w:rPr>
        <w:t>重修报名工作安排在</w:t>
      </w:r>
      <w:smartTag w:uri="urn:schemas-microsoft-com:office:smarttags" w:element="chsdate">
        <w:smartTagPr>
          <w:attr w:name="Year" w:val="2017"/>
          <w:attr w:name="Month" w:val="2"/>
          <w:attr w:name="Day" w:val="27"/>
          <w:attr w:name="IsLunarDate" w:val="False"/>
          <w:attr w:name="IsROCDate" w:val="False"/>
        </w:smartTagPr>
        <w:r w:rsidRPr="0058449F">
          <w:rPr>
            <w:rFonts w:ascii="仿宋_GB2312" w:eastAsia="仿宋_GB2312"/>
            <w:sz w:val="30"/>
            <w:szCs w:val="30"/>
          </w:rPr>
          <w:t>2</w:t>
        </w:r>
        <w:r w:rsidRPr="0058449F">
          <w:rPr>
            <w:rFonts w:ascii="仿宋_GB2312" w:eastAsia="仿宋_GB2312" w:hint="eastAsia"/>
            <w:sz w:val="30"/>
            <w:szCs w:val="30"/>
          </w:rPr>
          <w:t>月</w:t>
        </w:r>
        <w:r w:rsidRPr="0058449F">
          <w:rPr>
            <w:rFonts w:ascii="仿宋_GB2312" w:eastAsia="仿宋_GB2312"/>
            <w:sz w:val="30"/>
            <w:szCs w:val="30"/>
          </w:rPr>
          <w:t>27</w:t>
        </w:r>
        <w:r w:rsidRPr="0058449F">
          <w:rPr>
            <w:rFonts w:ascii="仿宋_GB2312" w:eastAsia="仿宋_GB2312" w:hint="eastAsia"/>
            <w:sz w:val="30"/>
            <w:szCs w:val="30"/>
          </w:rPr>
          <w:t>日</w:t>
        </w:r>
      </w:smartTag>
      <w:bookmarkStart w:id="1" w:name="OLE_LINK1"/>
      <w:bookmarkStart w:id="2" w:name="OLE_LINK2"/>
      <w:r w:rsidRPr="0058449F">
        <w:rPr>
          <w:rFonts w:ascii="仿宋_GB2312" w:eastAsia="仿宋_GB2312" w:hint="eastAsia"/>
          <w:sz w:val="30"/>
          <w:szCs w:val="30"/>
        </w:rPr>
        <w:t>～</w:t>
      </w:r>
      <w:bookmarkEnd w:id="1"/>
      <w:bookmarkEnd w:id="2"/>
      <w:smartTag w:uri="urn:schemas-microsoft-com:office:smarttags" w:element="chsdate">
        <w:smartTagPr>
          <w:attr w:name="Year" w:val="2017"/>
          <w:attr w:name="Month" w:val="3"/>
          <w:attr w:name="Day" w:val="5"/>
          <w:attr w:name="IsLunarDate" w:val="False"/>
          <w:attr w:name="IsROCDate" w:val="False"/>
        </w:smartTagPr>
        <w:r w:rsidRPr="0058449F">
          <w:rPr>
            <w:rFonts w:ascii="仿宋_GB2312" w:eastAsia="仿宋_GB2312"/>
            <w:sz w:val="30"/>
            <w:szCs w:val="30"/>
          </w:rPr>
          <w:t>3</w:t>
        </w:r>
        <w:r w:rsidRPr="0058449F">
          <w:rPr>
            <w:rFonts w:ascii="仿宋_GB2312" w:eastAsia="仿宋_GB2312" w:hint="eastAsia"/>
            <w:sz w:val="30"/>
            <w:szCs w:val="30"/>
          </w:rPr>
          <w:t>月</w:t>
        </w:r>
        <w:r w:rsidRPr="0058449F">
          <w:rPr>
            <w:rFonts w:ascii="仿宋_GB2312" w:eastAsia="仿宋_GB2312"/>
            <w:sz w:val="30"/>
            <w:szCs w:val="30"/>
          </w:rPr>
          <w:t>5</w:t>
        </w:r>
        <w:r w:rsidRPr="0058449F">
          <w:rPr>
            <w:rFonts w:ascii="仿宋_GB2312" w:eastAsia="仿宋_GB2312" w:hint="eastAsia"/>
            <w:sz w:val="30"/>
            <w:szCs w:val="30"/>
          </w:rPr>
          <w:t>日</w:t>
        </w:r>
      </w:smartTag>
      <w:r w:rsidRPr="0058449F">
        <w:rPr>
          <w:rFonts w:ascii="仿宋_GB2312" w:eastAsia="仿宋_GB2312" w:hint="eastAsia"/>
          <w:sz w:val="30"/>
          <w:szCs w:val="30"/>
        </w:rPr>
        <w:t>（第二周</w:t>
      </w:r>
      <w:r>
        <w:rPr>
          <w:rFonts w:ascii="仿宋_GB2312" w:eastAsia="仿宋_GB2312" w:hint="eastAsia"/>
          <w:sz w:val="30"/>
          <w:szCs w:val="30"/>
        </w:rPr>
        <w:t>周一至周日</w:t>
      </w:r>
      <w:r w:rsidRPr="0058449F">
        <w:rPr>
          <w:rFonts w:ascii="仿宋_GB2312" w:eastAsia="仿宋_GB2312" w:hint="eastAsia"/>
          <w:sz w:val="30"/>
          <w:szCs w:val="30"/>
        </w:rPr>
        <w:t>），请</w:t>
      </w:r>
      <w:r w:rsidR="0032459B">
        <w:rPr>
          <w:rFonts w:ascii="仿宋_GB2312" w:eastAsia="仿宋_GB2312" w:hint="eastAsia"/>
          <w:sz w:val="30"/>
          <w:szCs w:val="30"/>
        </w:rPr>
        <w:t>学工办</w:t>
      </w:r>
      <w:r w:rsidR="00AC1753">
        <w:rPr>
          <w:rFonts w:ascii="仿宋_GB2312" w:eastAsia="仿宋_GB2312" w:hint="eastAsia"/>
          <w:sz w:val="30"/>
          <w:szCs w:val="30"/>
        </w:rPr>
        <w:t>通知</w:t>
      </w:r>
      <w:r w:rsidRPr="0058449F">
        <w:rPr>
          <w:rFonts w:ascii="仿宋_GB2312" w:eastAsia="仿宋_GB2312" w:hint="eastAsia"/>
          <w:sz w:val="30"/>
          <w:szCs w:val="30"/>
        </w:rPr>
        <w:t>学生做好重修报名工作（具体要求和报名方法见</w:t>
      </w:r>
      <w:r w:rsidRPr="00D03766">
        <w:rPr>
          <w:rFonts w:ascii="仿宋_GB2312" w:eastAsia="仿宋_GB2312" w:hint="eastAsia"/>
          <w:color w:val="000000"/>
          <w:sz w:val="30"/>
          <w:szCs w:val="30"/>
        </w:rPr>
        <w:t>附件</w:t>
      </w:r>
      <w:r w:rsidR="003A3573">
        <w:rPr>
          <w:rFonts w:ascii="仿宋_GB2312" w:eastAsia="仿宋_GB2312" w:hint="eastAsia"/>
          <w:color w:val="000000"/>
          <w:sz w:val="30"/>
          <w:szCs w:val="30"/>
        </w:rPr>
        <w:t>2</w:t>
      </w:r>
      <w:r w:rsidR="00672047">
        <w:rPr>
          <w:rFonts w:ascii="仿宋_GB2312" w:eastAsia="仿宋_GB2312" w:hint="eastAsia"/>
          <w:sz w:val="30"/>
          <w:szCs w:val="30"/>
        </w:rPr>
        <w:t>）。</w:t>
      </w:r>
      <w:r w:rsidRPr="0058449F">
        <w:rPr>
          <w:rFonts w:ascii="仿宋_GB2312" w:eastAsia="仿宋_GB2312" w:hint="eastAsia"/>
          <w:sz w:val="30"/>
          <w:szCs w:val="30"/>
        </w:rPr>
        <w:t>根据《河南理工大学课程重修管理办法（试行）》（校教〔</w:t>
      </w:r>
      <w:r w:rsidRPr="0058449F">
        <w:rPr>
          <w:rFonts w:ascii="仿宋_GB2312" w:eastAsia="仿宋_GB2312"/>
          <w:sz w:val="30"/>
          <w:szCs w:val="30"/>
        </w:rPr>
        <w:t>2015</w:t>
      </w:r>
      <w:r w:rsidRPr="0058449F">
        <w:rPr>
          <w:rFonts w:ascii="仿宋_GB2312" w:eastAsia="仿宋_GB2312" w:hint="eastAsia"/>
          <w:sz w:val="30"/>
          <w:szCs w:val="30"/>
        </w:rPr>
        <w:t>〕</w:t>
      </w:r>
      <w:r w:rsidRPr="0058449F">
        <w:rPr>
          <w:rFonts w:ascii="仿宋_GB2312" w:eastAsia="仿宋_GB2312"/>
          <w:sz w:val="30"/>
          <w:szCs w:val="30"/>
        </w:rPr>
        <w:t>42</w:t>
      </w:r>
      <w:r w:rsidRPr="0058449F">
        <w:rPr>
          <w:rFonts w:ascii="仿宋_GB2312" w:eastAsia="仿宋_GB2312" w:hint="eastAsia"/>
          <w:sz w:val="30"/>
          <w:szCs w:val="30"/>
        </w:rPr>
        <w:t>号）文件规定，在校生第二次及以后重修、往届生回校重修课程需缴纳重修费用。请</w:t>
      </w:r>
      <w:r w:rsidR="00672047">
        <w:rPr>
          <w:rFonts w:ascii="仿宋_GB2312" w:eastAsia="仿宋_GB2312" w:hint="eastAsia"/>
          <w:sz w:val="30"/>
          <w:szCs w:val="30"/>
        </w:rPr>
        <w:t>教科办和学工办</w:t>
      </w:r>
      <w:r w:rsidRPr="0058449F">
        <w:rPr>
          <w:rFonts w:ascii="仿宋_GB2312" w:eastAsia="仿宋_GB2312" w:hint="eastAsia"/>
          <w:sz w:val="30"/>
          <w:szCs w:val="30"/>
        </w:rPr>
        <w:t>提醒相关学生在规定时间内到财务处缴纳重修费用，同时提醒学生缴费后及时将缴费单复印件交到体育学院教</w:t>
      </w:r>
      <w:r w:rsidR="00D6734E">
        <w:rPr>
          <w:rFonts w:ascii="仿宋_GB2312" w:eastAsia="仿宋_GB2312" w:hint="eastAsia"/>
          <w:sz w:val="30"/>
          <w:szCs w:val="30"/>
        </w:rPr>
        <w:t>学</w:t>
      </w:r>
      <w:r w:rsidRPr="0058449F">
        <w:rPr>
          <w:rFonts w:ascii="仿宋_GB2312" w:eastAsia="仿宋_GB2312" w:hint="eastAsia"/>
          <w:sz w:val="30"/>
          <w:szCs w:val="30"/>
        </w:rPr>
        <w:t>办。</w:t>
      </w:r>
      <w:r>
        <w:rPr>
          <w:rFonts w:ascii="仿宋_GB2312" w:eastAsia="仿宋_GB2312" w:hint="eastAsia"/>
          <w:sz w:val="30"/>
          <w:szCs w:val="30"/>
        </w:rPr>
        <w:t>学生重修需缴费情况由教务处统一提供给财务处（学生可以核对），</w:t>
      </w:r>
      <w:r w:rsidRPr="0058449F">
        <w:rPr>
          <w:rFonts w:ascii="仿宋_GB2312" w:eastAsia="仿宋_GB2312" w:hint="eastAsia"/>
          <w:sz w:val="30"/>
          <w:szCs w:val="30"/>
        </w:rPr>
        <w:t>具体缴费时间另行通知</w:t>
      </w:r>
      <w:r>
        <w:rPr>
          <w:rFonts w:ascii="仿宋_GB2312" w:eastAsia="仿宋_GB2312" w:hint="eastAsia"/>
          <w:sz w:val="30"/>
          <w:szCs w:val="30"/>
        </w:rPr>
        <w:t>（预计在第</w:t>
      </w:r>
      <w:r w:rsidRPr="00502E6E">
        <w:rPr>
          <w:rFonts w:ascii="仿宋_GB2312" w:eastAsia="仿宋_GB2312" w:hint="eastAsia"/>
          <w:color w:val="000000"/>
          <w:sz w:val="30"/>
          <w:szCs w:val="30"/>
        </w:rPr>
        <w:t>五</w:t>
      </w:r>
      <w:r>
        <w:rPr>
          <w:rFonts w:ascii="仿宋_GB2312" w:eastAsia="仿宋_GB2312" w:hint="eastAsia"/>
          <w:sz w:val="30"/>
          <w:szCs w:val="30"/>
        </w:rPr>
        <w:t>周左右）</w:t>
      </w:r>
      <w:r w:rsidRPr="0058449F">
        <w:rPr>
          <w:rFonts w:ascii="仿宋_GB2312" w:eastAsia="仿宋_GB2312" w:hint="eastAsia"/>
          <w:sz w:val="30"/>
          <w:szCs w:val="30"/>
        </w:rPr>
        <w:t>。</w:t>
      </w:r>
      <w:r w:rsidR="00AC1753">
        <w:rPr>
          <w:rFonts w:ascii="仿宋_GB2312" w:eastAsia="仿宋_GB2312" w:hint="eastAsia"/>
          <w:color w:val="000000"/>
          <w:sz w:val="30"/>
          <w:szCs w:val="30"/>
        </w:rPr>
        <w:t>（负责人：教科办、学工办）</w:t>
      </w:r>
    </w:p>
    <w:p w:rsidR="00D92905" w:rsidRPr="0058449F" w:rsidRDefault="00CE1E33" w:rsidP="00D92905">
      <w:pPr>
        <w:spacing w:line="360" w:lineRule="auto"/>
        <w:ind w:firstLineChars="200" w:firstLine="602"/>
        <w:rPr>
          <w:rFonts w:ascii="仿宋_GB2312" w:eastAsia="仿宋_GB2312"/>
          <w:b/>
          <w:sz w:val="30"/>
          <w:szCs w:val="30"/>
        </w:rPr>
      </w:pPr>
      <w:r>
        <w:rPr>
          <w:rFonts w:ascii="仿宋_GB2312" w:eastAsia="仿宋_GB2312" w:hint="eastAsia"/>
          <w:b/>
          <w:sz w:val="30"/>
          <w:szCs w:val="30"/>
        </w:rPr>
        <w:t>3</w:t>
      </w:r>
      <w:r w:rsidR="00D92905" w:rsidRPr="0058449F">
        <w:rPr>
          <w:rFonts w:ascii="仿宋_GB2312" w:eastAsia="仿宋_GB2312"/>
          <w:b/>
          <w:sz w:val="30"/>
          <w:szCs w:val="30"/>
        </w:rPr>
        <w:t xml:space="preserve">. </w:t>
      </w:r>
      <w:r w:rsidR="00D92905" w:rsidRPr="0058449F">
        <w:rPr>
          <w:rFonts w:ascii="仿宋_GB2312" w:eastAsia="仿宋_GB2312" w:hint="eastAsia"/>
          <w:b/>
          <w:sz w:val="30"/>
          <w:szCs w:val="30"/>
        </w:rPr>
        <w:t>辅导答疑</w:t>
      </w:r>
      <w:r w:rsidR="00051476">
        <w:rPr>
          <w:rFonts w:ascii="仿宋_GB2312" w:eastAsia="仿宋_GB2312" w:hint="eastAsia"/>
          <w:b/>
          <w:sz w:val="30"/>
          <w:szCs w:val="30"/>
        </w:rPr>
        <w:t>及课外活动</w:t>
      </w:r>
      <w:r w:rsidR="00D92905" w:rsidRPr="0058449F">
        <w:rPr>
          <w:rFonts w:ascii="仿宋_GB2312" w:eastAsia="仿宋_GB2312" w:hint="eastAsia"/>
          <w:b/>
          <w:sz w:val="30"/>
          <w:szCs w:val="30"/>
        </w:rPr>
        <w:t>工作</w:t>
      </w:r>
    </w:p>
    <w:p w:rsidR="00D92905" w:rsidRDefault="00D92905" w:rsidP="00D92905">
      <w:pPr>
        <w:spacing w:line="360" w:lineRule="auto"/>
        <w:ind w:firstLineChars="200" w:firstLine="600"/>
        <w:rPr>
          <w:rFonts w:ascii="仿宋_GB2312" w:eastAsia="仿宋_GB2312" w:hint="eastAsia"/>
          <w:sz w:val="30"/>
          <w:szCs w:val="30"/>
        </w:rPr>
      </w:pPr>
      <w:r w:rsidRPr="0058449F">
        <w:rPr>
          <w:rFonts w:ascii="仿宋_GB2312" w:eastAsia="仿宋_GB2312" w:hint="eastAsia"/>
          <w:sz w:val="30"/>
          <w:szCs w:val="30"/>
        </w:rPr>
        <w:t>请</w:t>
      </w:r>
      <w:r w:rsidR="00AC1753">
        <w:rPr>
          <w:rFonts w:ascii="仿宋_GB2312" w:eastAsia="仿宋_GB2312" w:hint="eastAsia"/>
          <w:sz w:val="30"/>
          <w:szCs w:val="30"/>
        </w:rPr>
        <w:t>各系室</w:t>
      </w:r>
      <w:r w:rsidRPr="0058449F">
        <w:rPr>
          <w:rFonts w:ascii="仿宋_GB2312" w:eastAsia="仿宋_GB2312" w:hint="eastAsia"/>
          <w:sz w:val="30"/>
          <w:szCs w:val="30"/>
        </w:rPr>
        <w:t>根据课程特点和学生需求，安排</w:t>
      </w:r>
      <w:r>
        <w:rPr>
          <w:rFonts w:ascii="仿宋_GB2312" w:eastAsia="仿宋_GB2312" w:hint="eastAsia"/>
          <w:sz w:val="30"/>
          <w:szCs w:val="30"/>
        </w:rPr>
        <w:t>教师进行辅导答疑，</w:t>
      </w:r>
      <w:r w:rsidRPr="0058449F">
        <w:rPr>
          <w:rFonts w:ascii="仿宋_GB2312" w:eastAsia="仿宋_GB2312" w:hint="eastAsia"/>
          <w:sz w:val="30"/>
          <w:szCs w:val="30"/>
        </w:rPr>
        <w:t>加强引导、督促，使此项工作落到实处</w:t>
      </w:r>
      <w:r w:rsidRPr="0058449F">
        <w:rPr>
          <w:rFonts w:ascii="仿宋_GB2312" w:eastAsia="仿宋_GB2312" w:hAnsi="宋体" w:hint="eastAsia"/>
          <w:sz w:val="30"/>
          <w:szCs w:val="30"/>
        </w:rPr>
        <w:t>。</w:t>
      </w:r>
      <w:r>
        <w:rPr>
          <w:rFonts w:ascii="仿宋_GB2312" w:eastAsia="仿宋_GB2312" w:hAnsi="宋体" w:hint="eastAsia"/>
          <w:sz w:val="30"/>
          <w:szCs w:val="30"/>
        </w:rPr>
        <w:t>辅导答疑方式可以采取面对面辅导答疑，也可以通过</w:t>
      </w:r>
      <w:r w:rsidRPr="0058449F">
        <w:rPr>
          <w:rFonts w:ascii="仿宋_GB2312" w:eastAsia="仿宋_GB2312" w:hAnsi="宋体"/>
          <w:sz w:val="30"/>
          <w:szCs w:val="30"/>
        </w:rPr>
        <w:t>sakai</w:t>
      </w:r>
      <w:r w:rsidRPr="0058449F">
        <w:rPr>
          <w:rFonts w:ascii="仿宋_GB2312" w:eastAsia="仿宋_GB2312" w:hAnsi="宋体" w:hint="eastAsia"/>
          <w:sz w:val="30"/>
          <w:szCs w:val="30"/>
        </w:rPr>
        <w:t>网络平台</w:t>
      </w:r>
      <w:r>
        <w:rPr>
          <w:rFonts w:ascii="仿宋_GB2312" w:eastAsia="仿宋_GB2312" w:hAnsi="宋体" w:hint="eastAsia"/>
          <w:sz w:val="30"/>
          <w:szCs w:val="30"/>
        </w:rPr>
        <w:t>、</w:t>
      </w:r>
      <w:r>
        <w:rPr>
          <w:rFonts w:ascii="仿宋_GB2312" w:eastAsia="仿宋_GB2312" w:hAnsi="宋体"/>
          <w:sz w:val="30"/>
          <w:szCs w:val="30"/>
        </w:rPr>
        <w:t>QQ</w:t>
      </w:r>
      <w:r>
        <w:rPr>
          <w:rFonts w:ascii="仿宋_GB2312" w:eastAsia="仿宋_GB2312" w:hAnsi="宋体" w:hint="eastAsia"/>
          <w:sz w:val="30"/>
          <w:szCs w:val="30"/>
        </w:rPr>
        <w:t>群、微信群等信息化手段</w:t>
      </w:r>
      <w:r w:rsidRPr="0058449F">
        <w:rPr>
          <w:rFonts w:ascii="仿宋_GB2312" w:eastAsia="仿宋_GB2312" w:hAnsi="宋体" w:hint="eastAsia"/>
          <w:sz w:val="30"/>
          <w:szCs w:val="30"/>
        </w:rPr>
        <w:t>进行</w:t>
      </w:r>
      <w:r>
        <w:rPr>
          <w:rFonts w:ascii="仿宋_GB2312" w:eastAsia="仿宋_GB2312" w:hAnsi="宋体" w:hint="eastAsia"/>
          <w:sz w:val="30"/>
          <w:szCs w:val="30"/>
        </w:rPr>
        <w:t>辅导答疑。</w:t>
      </w:r>
      <w:r w:rsidR="00E116E1">
        <w:rPr>
          <w:rFonts w:ascii="仿宋_GB2312" w:eastAsia="仿宋_GB2312" w:hAnsi="宋体" w:hint="eastAsia"/>
          <w:sz w:val="30"/>
          <w:szCs w:val="30"/>
        </w:rPr>
        <w:t>请各系室督促本系室教师填写辅导答疑情况表（包括公体课和专业课），并于</w:t>
      </w:r>
      <w:r>
        <w:rPr>
          <w:rFonts w:ascii="仿宋_GB2312" w:eastAsia="仿宋_GB2312" w:hAnsi="宋体" w:hint="eastAsia"/>
          <w:sz w:val="30"/>
          <w:szCs w:val="30"/>
        </w:rPr>
        <w:t>于</w:t>
      </w:r>
      <w:r w:rsidR="00E116E1">
        <w:rPr>
          <w:rFonts w:ascii="仿宋_GB2312" w:eastAsia="仿宋_GB2312" w:hAnsi="宋体" w:hint="eastAsia"/>
          <w:sz w:val="30"/>
          <w:szCs w:val="30"/>
        </w:rPr>
        <w:t>2</w:t>
      </w:r>
      <w:r>
        <w:rPr>
          <w:rFonts w:ascii="仿宋_GB2312" w:eastAsia="仿宋_GB2312" w:hAnsi="宋体" w:hint="eastAsia"/>
          <w:sz w:val="30"/>
          <w:szCs w:val="30"/>
        </w:rPr>
        <w:t>月</w:t>
      </w:r>
      <w:r w:rsidR="00E116E1">
        <w:rPr>
          <w:rFonts w:ascii="仿宋_GB2312" w:eastAsia="仿宋_GB2312" w:hAnsi="宋体" w:hint="eastAsia"/>
          <w:sz w:val="30"/>
          <w:szCs w:val="30"/>
        </w:rPr>
        <w:t>27</w:t>
      </w:r>
      <w:r>
        <w:rPr>
          <w:rFonts w:ascii="仿宋_GB2312" w:eastAsia="仿宋_GB2312" w:hAnsi="宋体" w:hint="eastAsia"/>
          <w:sz w:val="30"/>
          <w:szCs w:val="30"/>
        </w:rPr>
        <w:t>日（第二周周</w:t>
      </w:r>
      <w:r w:rsidR="00E116E1">
        <w:rPr>
          <w:rFonts w:ascii="仿宋_GB2312" w:eastAsia="仿宋_GB2312" w:hAnsi="宋体" w:hint="eastAsia"/>
          <w:sz w:val="30"/>
          <w:szCs w:val="30"/>
        </w:rPr>
        <w:t>一</w:t>
      </w:r>
      <w:r>
        <w:rPr>
          <w:rFonts w:ascii="仿宋_GB2312" w:eastAsia="仿宋_GB2312" w:hAnsi="宋体" w:hint="eastAsia"/>
          <w:sz w:val="30"/>
          <w:szCs w:val="30"/>
        </w:rPr>
        <w:t>）前发送</w:t>
      </w:r>
      <w:r w:rsidR="00CD63F8">
        <w:rPr>
          <w:rFonts w:ascii="仿宋_GB2312" w:eastAsia="仿宋_GB2312" w:hAnsi="宋体" w:hint="eastAsia"/>
          <w:sz w:val="30"/>
          <w:szCs w:val="30"/>
        </w:rPr>
        <w:t>至</w:t>
      </w:r>
      <w:r w:rsidR="00CB3DA7">
        <w:rPr>
          <w:rFonts w:ascii="仿宋_GB2312" w:eastAsia="仿宋_GB2312" w:hAnsi="宋体" w:hint="eastAsia"/>
          <w:sz w:val="30"/>
          <w:szCs w:val="30"/>
        </w:rPr>
        <w:t>教科办</w:t>
      </w:r>
      <w:r>
        <w:rPr>
          <w:rFonts w:ascii="仿宋_GB2312" w:eastAsia="仿宋_GB2312" w:hAnsi="宋体" w:hint="eastAsia"/>
          <w:sz w:val="30"/>
          <w:szCs w:val="30"/>
        </w:rPr>
        <w:t>邮箱</w:t>
      </w:r>
      <w:r w:rsidR="00CD63F8">
        <w:rPr>
          <w:rFonts w:ascii="仿宋_GB2312" w:eastAsia="仿宋_GB2312" w:hAnsi="宋体" w:hint="eastAsia"/>
          <w:sz w:val="30"/>
          <w:szCs w:val="30"/>
        </w:rPr>
        <w:t>：</w:t>
      </w:r>
      <w:hyperlink r:id="rId6" w:history="1">
        <w:r w:rsidR="00E116E1">
          <w:rPr>
            <w:rStyle w:val="a3"/>
            <w:rFonts w:ascii="仿宋_GB2312" w:eastAsia="仿宋_GB2312" w:hAnsi="宋体" w:hint="eastAsia"/>
            <w:sz w:val="30"/>
            <w:szCs w:val="30"/>
          </w:rPr>
          <w:t>tyjkb</w:t>
        </w:r>
        <w:r w:rsidR="00CE1E33" w:rsidRPr="00C63FE7">
          <w:rPr>
            <w:rStyle w:val="a3"/>
            <w:rFonts w:ascii="仿宋_GB2312" w:eastAsia="仿宋_GB2312" w:hAnsi="宋体"/>
            <w:sz w:val="30"/>
            <w:szCs w:val="30"/>
          </w:rPr>
          <w:t>@hpu.edu.cn</w:t>
        </w:r>
      </w:hyperlink>
      <w:r>
        <w:rPr>
          <w:rFonts w:ascii="仿宋_GB2312" w:eastAsia="仿宋_GB2312" w:hAnsi="宋体" w:hint="eastAsia"/>
          <w:sz w:val="30"/>
          <w:szCs w:val="30"/>
        </w:rPr>
        <w:t>。</w:t>
      </w:r>
      <w:r w:rsidR="00AC1753">
        <w:rPr>
          <w:rFonts w:ascii="仿宋_GB2312" w:eastAsia="仿宋_GB2312" w:hint="eastAsia"/>
          <w:sz w:val="30"/>
          <w:szCs w:val="30"/>
        </w:rPr>
        <w:t>（负责人：</w:t>
      </w:r>
      <w:r w:rsidR="00E116E1">
        <w:rPr>
          <w:rFonts w:ascii="仿宋_GB2312" w:eastAsia="仿宋_GB2312" w:hint="eastAsia"/>
          <w:sz w:val="30"/>
          <w:szCs w:val="30"/>
        </w:rPr>
        <w:t>各系室主任</w:t>
      </w:r>
      <w:r w:rsidR="00AC1753">
        <w:rPr>
          <w:rFonts w:ascii="仿宋_GB2312" w:eastAsia="仿宋_GB2312" w:hint="eastAsia"/>
          <w:sz w:val="30"/>
          <w:szCs w:val="30"/>
        </w:rPr>
        <w:t>）</w:t>
      </w:r>
    </w:p>
    <w:p w:rsidR="00051476" w:rsidRDefault="00051476" w:rsidP="00D92905">
      <w:pPr>
        <w:spacing w:line="360" w:lineRule="auto"/>
        <w:ind w:firstLineChars="200" w:firstLine="600"/>
        <w:rPr>
          <w:rFonts w:ascii="仿宋_GB2312" w:eastAsia="仿宋_GB2312" w:hAnsi="宋体" w:hint="eastAsia"/>
          <w:sz w:val="30"/>
          <w:szCs w:val="30"/>
        </w:rPr>
      </w:pPr>
      <w:r>
        <w:rPr>
          <w:rFonts w:ascii="仿宋_GB2312" w:eastAsia="仿宋_GB2312" w:hint="eastAsia"/>
          <w:sz w:val="30"/>
          <w:szCs w:val="30"/>
        </w:rPr>
        <w:t>学院推进课内外一体化改革，促进课外活动落实，今年将重点抓三个试点项目的落实工作，其他按原要求执行课外活动的老</w:t>
      </w:r>
      <w:r>
        <w:rPr>
          <w:rFonts w:ascii="仿宋_GB2312" w:eastAsia="仿宋_GB2312" w:hint="eastAsia"/>
          <w:sz w:val="30"/>
          <w:szCs w:val="30"/>
        </w:rPr>
        <w:lastRenderedPageBreak/>
        <w:t>师，请将课外活动计划（时间地点要详细</w:t>
      </w:r>
      <w:r w:rsidR="00A141C2">
        <w:rPr>
          <w:rFonts w:ascii="仿宋_GB2312" w:eastAsia="仿宋_GB2312" w:hint="eastAsia"/>
          <w:sz w:val="30"/>
          <w:szCs w:val="30"/>
        </w:rPr>
        <w:t>，表已发tyb 邮箱</w:t>
      </w:r>
      <w:r>
        <w:rPr>
          <w:rFonts w:ascii="仿宋_GB2312" w:eastAsia="仿宋_GB2312" w:hint="eastAsia"/>
          <w:sz w:val="30"/>
          <w:szCs w:val="30"/>
        </w:rPr>
        <w:t>）提交教研室，统一交至教科办，</w:t>
      </w:r>
      <w:r w:rsidRPr="00C40F4A">
        <w:rPr>
          <w:rFonts w:ascii="仿宋_GB2312" w:eastAsia="仿宋_GB2312" w:hint="eastAsia"/>
          <w:b/>
          <w:sz w:val="30"/>
          <w:szCs w:val="30"/>
        </w:rPr>
        <w:t>不提交计划者不再申报工作量，</w:t>
      </w:r>
      <w:r>
        <w:rPr>
          <w:rFonts w:ascii="仿宋_GB2312" w:eastAsia="仿宋_GB2312" w:hint="eastAsia"/>
          <w:sz w:val="30"/>
          <w:szCs w:val="30"/>
        </w:rPr>
        <w:t>凡督导过程中未按要求执行者，按1罚5的方式扣除课外活动工作量。</w:t>
      </w:r>
    </w:p>
    <w:p w:rsidR="008A34D5" w:rsidRPr="0072517E" w:rsidRDefault="009C0B94" w:rsidP="008A34D5">
      <w:pPr>
        <w:spacing w:line="360" w:lineRule="auto"/>
        <w:ind w:firstLineChars="200" w:firstLine="602"/>
        <w:rPr>
          <w:rFonts w:ascii="仿宋_GB2312" w:eastAsia="仿宋_GB2312" w:hint="eastAsia"/>
          <w:b/>
          <w:sz w:val="30"/>
          <w:szCs w:val="30"/>
        </w:rPr>
      </w:pPr>
      <w:r>
        <w:rPr>
          <w:rFonts w:ascii="仿宋_GB2312" w:eastAsia="仿宋_GB2312" w:hint="eastAsia"/>
          <w:b/>
          <w:sz w:val="30"/>
          <w:szCs w:val="30"/>
        </w:rPr>
        <w:t>4</w:t>
      </w:r>
      <w:r w:rsidR="008A34D5" w:rsidRPr="0072517E">
        <w:rPr>
          <w:rFonts w:ascii="仿宋_GB2312" w:eastAsia="仿宋_GB2312" w:hint="eastAsia"/>
          <w:b/>
          <w:sz w:val="30"/>
          <w:szCs w:val="30"/>
        </w:rPr>
        <w:t>．</w:t>
      </w:r>
      <w:r w:rsidR="00C531AF">
        <w:rPr>
          <w:rFonts w:ascii="仿宋_GB2312" w:eastAsia="仿宋_GB2312"/>
          <w:b/>
          <w:sz w:val="30"/>
          <w:szCs w:val="30"/>
        </w:rPr>
        <w:t>S</w:t>
      </w:r>
      <w:r w:rsidR="00C531AF">
        <w:rPr>
          <w:rFonts w:ascii="仿宋_GB2312" w:eastAsia="仿宋_GB2312" w:hint="eastAsia"/>
          <w:b/>
          <w:sz w:val="30"/>
          <w:szCs w:val="30"/>
        </w:rPr>
        <w:t>akai网络</w:t>
      </w:r>
      <w:r w:rsidR="008A34D5" w:rsidRPr="0072517E">
        <w:rPr>
          <w:rFonts w:ascii="仿宋_GB2312" w:eastAsia="仿宋_GB2312" w:hint="eastAsia"/>
          <w:b/>
          <w:sz w:val="30"/>
          <w:szCs w:val="30"/>
        </w:rPr>
        <w:t>平台使用</w:t>
      </w:r>
      <w:r w:rsidR="005621EB">
        <w:rPr>
          <w:rFonts w:ascii="仿宋_GB2312" w:eastAsia="仿宋_GB2312" w:hint="eastAsia"/>
          <w:b/>
          <w:sz w:val="30"/>
          <w:szCs w:val="30"/>
        </w:rPr>
        <w:t>工作</w:t>
      </w:r>
    </w:p>
    <w:p w:rsidR="005621EB" w:rsidRDefault="005621EB" w:rsidP="008A34D5">
      <w:pPr>
        <w:spacing w:line="360" w:lineRule="auto"/>
        <w:ind w:firstLineChars="200" w:firstLine="600"/>
        <w:rPr>
          <w:rFonts w:ascii="仿宋_GB2312" w:eastAsia="仿宋_GB2312" w:hAnsi="宋体" w:hint="eastAsia"/>
          <w:color w:val="000000"/>
          <w:sz w:val="30"/>
          <w:szCs w:val="30"/>
        </w:rPr>
      </w:pPr>
      <w:r>
        <w:rPr>
          <w:rFonts w:ascii="仿宋_GB2312" w:eastAsia="仿宋_GB2312" w:hAnsi="宋体" w:hint="eastAsia"/>
          <w:color w:val="000000"/>
          <w:sz w:val="30"/>
          <w:szCs w:val="30"/>
        </w:rPr>
        <w:t>本学期一年级公体课要求在Sakai平台进行4学时的理论在线学习</w:t>
      </w:r>
      <w:r w:rsidR="009C0B94">
        <w:rPr>
          <w:rFonts w:ascii="仿宋_GB2312" w:eastAsia="仿宋_GB2312" w:hAnsi="宋体" w:hint="eastAsia"/>
          <w:color w:val="000000"/>
          <w:sz w:val="30"/>
          <w:szCs w:val="30"/>
        </w:rPr>
        <w:t>并应用Sakai平台完成理论考试，期中教学检查期间会对Sakai平台应用进行检查，</w:t>
      </w:r>
      <w:r w:rsidR="00F06DE1">
        <w:rPr>
          <w:rFonts w:ascii="仿宋_GB2312" w:eastAsia="仿宋_GB2312" w:hAnsi="宋体" w:hint="eastAsia"/>
          <w:color w:val="000000"/>
          <w:sz w:val="30"/>
          <w:szCs w:val="30"/>
        </w:rPr>
        <w:t>如未使用Sakai平台</w:t>
      </w:r>
      <w:r w:rsidR="00D9748B">
        <w:rPr>
          <w:rFonts w:ascii="仿宋_GB2312" w:eastAsia="仿宋_GB2312" w:hAnsi="宋体" w:hint="eastAsia"/>
          <w:color w:val="000000"/>
          <w:sz w:val="30"/>
          <w:szCs w:val="30"/>
        </w:rPr>
        <w:t>，学期末将扣除每门课4学时的工作量</w:t>
      </w:r>
      <w:r w:rsidR="00C40F4A">
        <w:rPr>
          <w:rFonts w:ascii="仿宋_GB2312" w:eastAsia="仿宋_GB2312" w:hAnsi="宋体" w:hint="eastAsia"/>
          <w:color w:val="000000"/>
          <w:sz w:val="30"/>
          <w:szCs w:val="30"/>
        </w:rPr>
        <w:t>（前两周内尽快建立站点）</w:t>
      </w:r>
      <w:r w:rsidR="00D9748B">
        <w:rPr>
          <w:rFonts w:ascii="仿宋_GB2312" w:eastAsia="仿宋_GB2312" w:hAnsi="宋体" w:hint="eastAsia"/>
          <w:color w:val="000000"/>
          <w:sz w:val="30"/>
          <w:szCs w:val="30"/>
        </w:rPr>
        <w:t>；二年级公体课的两次理论课程单独安排（同往年），要求使用Sakai平台进行理论考试，Sakai平台试题库由教研室负责。（负责人：公体课教师，各系室主任）</w:t>
      </w:r>
      <w:r w:rsidR="00C40F4A">
        <w:rPr>
          <w:rFonts w:ascii="仿宋_GB2312" w:eastAsia="仿宋_GB2312" w:hAnsi="宋体" w:hint="eastAsia"/>
          <w:color w:val="000000"/>
          <w:sz w:val="30"/>
          <w:szCs w:val="30"/>
        </w:rPr>
        <w:t>。</w:t>
      </w:r>
    </w:p>
    <w:p w:rsidR="008A34D5" w:rsidRPr="00020143" w:rsidRDefault="00720A4A" w:rsidP="008A34D5">
      <w:pPr>
        <w:spacing w:line="360" w:lineRule="auto"/>
        <w:ind w:firstLineChars="179" w:firstLine="539"/>
        <w:rPr>
          <w:rFonts w:ascii="仿宋_GB2312" w:eastAsia="仿宋_GB2312"/>
          <w:b/>
          <w:sz w:val="30"/>
          <w:szCs w:val="30"/>
        </w:rPr>
      </w:pPr>
      <w:r>
        <w:rPr>
          <w:rFonts w:ascii="仿宋_GB2312" w:eastAsia="仿宋_GB2312" w:hint="eastAsia"/>
          <w:b/>
          <w:sz w:val="30"/>
          <w:szCs w:val="30"/>
        </w:rPr>
        <w:t>5</w:t>
      </w:r>
      <w:r w:rsidR="008A34D5" w:rsidRPr="00020143">
        <w:rPr>
          <w:rFonts w:ascii="仿宋_GB2312" w:eastAsia="仿宋_GB2312"/>
          <w:b/>
          <w:sz w:val="30"/>
          <w:szCs w:val="30"/>
        </w:rPr>
        <w:t xml:space="preserve">. </w:t>
      </w:r>
      <w:r w:rsidR="008A34D5" w:rsidRPr="00020143">
        <w:rPr>
          <w:rFonts w:ascii="仿宋_GB2312" w:eastAsia="仿宋_GB2312" w:hint="eastAsia"/>
          <w:b/>
          <w:sz w:val="30"/>
          <w:szCs w:val="30"/>
        </w:rPr>
        <w:t>系</w:t>
      </w:r>
      <w:r w:rsidR="008A34D5" w:rsidRPr="00020143">
        <w:rPr>
          <w:rFonts w:ascii="仿宋_GB2312" w:eastAsia="仿宋_GB2312"/>
          <w:b/>
          <w:sz w:val="30"/>
          <w:szCs w:val="30"/>
        </w:rPr>
        <w:t>(</w:t>
      </w:r>
      <w:r w:rsidR="008A34D5" w:rsidRPr="00020143">
        <w:rPr>
          <w:rFonts w:ascii="仿宋_GB2312" w:eastAsia="仿宋_GB2312" w:hint="eastAsia"/>
          <w:b/>
          <w:sz w:val="30"/>
          <w:szCs w:val="30"/>
        </w:rPr>
        <w:t>教研室</w:t>
      </w:r>
      <w:r w:rsidR="008A34D5" w:rsidRPr="00020143">
        <w:rPr>
          <w:rFonts w:ascii="仿宋_GB2312" w:eastAsia="仿宋_GB2312"/>
          <w:b/>
          <w:sz w:val="30"/>
          <w:szCs w:val="30"/>
        </w:rPr>
        <w:t>)</w:t>
      </w:r>
      <w:r w:rsidR="008A34D5" w:rsidRPr="00020143">
        <w:rPr>
          <w:rFonts w:ascii="仿宋_GB2312" w:eastAsia="仿宋_GB2312" w:hint="eastAsia"/>
          <w:b/>
          <w:sz w:val="30"/>
          <w:szCs w:val="30"/>
        </w:rPr>
        <w:t>工作计划制定工作</w:t>
      </w:r>
    </w:p>
    <w:p w:rsidR="008A34D5" w:rsidRPr="00077D90" w:rsidRDefault="008A34D5" w:rsidP="008A34D5">
      <w:pPr>
        <w:spacing w:line="360" w:lineRule="auto"/>
        <w:ind w:firstLineChars="179" w:firstLine="537"/>
        <w:rPr>
          <w:rFonts w:ascii="仿宋_GB2312" w:eastAsia="仿宋_GB2312"/>
          <w:sz w:val="30"/>
          <w:szCs w:val="30"/>
        </w:rPr>
      </w:pPr>
      <w:r w:rsidRPr="00077D90">
        <w:rPr>
          <w:rFonts w:ascii="仿宋_GB2312" w:eastAsia="仿宋_GB2312" w:hint="eastAsia"/>
          <w:sz w:val="30"/>
          <w:szCs w:val="30"/>
        </w:rPr>
        <w:t>请</w:t>
      </w:r>
      <w:r w:rsidR="00672047">
        <w:rPr>
          <w:rFonts w:ascii="仿宋_GB2312" w:eastAsia="仿宋_GB2312" w:hint="eastAsia"/>
          <w:sz w:val="30"/>
          <w:szCs w:val="30"/>
        </w:rPr>
        <w:t>各系室</w:t>
      </w:r>
      <w:r w:rsidRPr="00077D90">
        <w:rPr>
          <w:rFonts w:ascii="仿宋_GB2312" w:eastAsia="仿宋_GB2312" w:hint="eastAsia"/>
          <w:sz w:val="30"/>
          <w:szCs w:val="30"/>
        </w:rPr>
        <w:t>认真组织制定本学期各系</w:t>
      </w:r>
      <w:r w:rsidRPr="00077D90">
        <w:rPr>
          <w:rFonts w:ascii="仿宋_GB2312" w:eastAsia="仿宋_GB2312"/>
          <w:sz w:val="30"/>
          <w:szCs w:val="30"/>
        </w:rPr>
        <w:t>(</w:t>
      </w:r>
      <w:r w:rsidRPr="00077D90">
        <w:rPr>
          <w:rFonts w:ascii="仿宋_GB2312" w:eastAsia="仿宋_GB2312" w:hint="eastAsia"/>
          <w:sz w:val="30"/>
          <w:szCs w:val="30"/>
        </w:rPr>
        <w:t>教研室</w:t>
      </w:r>
      <w:r w:rsidRPr="00077D90">
        <w:rPr>
          <w:rFonts w:ascii="仿宋_GB2312" w:eastAsia="仿宋_GB2312"/>
          <w:sz w:val="30"/>
          <w:szCs w:val="30"/>
        </w:rPr>
        <w:t>)</w:t>
      </w:r>
      <w:r w:rsidRPr="00077D90">
        <w:rPr>
          <w:rFonts w:ascii="仿宋_GB2312" w:eastAsia="仿宋_GB2312" w:hint="eastAsia"/>
          <w:sz w:val="30"/>
          <w:szCs w:val="30"/>
        </w:rPr>
        <w:t>工作计划</w:t>
      </w:r>
      <w:r w:rsidRPr="00077D90">
        <w:rPr>
          <w:rFonts w:ascii="仿宋_GB2312" w:eastAsia="仿宋_GB2312"/>
          <w:sz w:val="30"/>
          <w:szCs w:val="30"/>
        </w:rPr>
        <w:t>(</w:t>
      </w:r>
      <w:r w:rsidRPr="00077D90">
        <w:rPr>
          <w:rFonts w:ascii="仿宋_GB2312" w:eastAsia="仿宋_GB2312" w:hint="eastAsia"/>
          <w:sz w:val="30"/>
          <w:szCs w:val="30"/>
        </w:rPr>
        <w:t>表格请到教务处主页</w:t>
      </w:r>
      <w:r w:rsidR="00937716">
        <w:rPr>
          <w:rFonts w:ascii="仿宋_GB2312" w:eastAsia="仿宋_GB2312" w:hint="eastAsia"/>
          <w:sz w:val="30"/>
          <w:szCs w:val="30"/>
        </w:rPr>
        <w:t>“</w:t>
      </w:r>
      <w:r w:rsidR="00937716" w:rsidRPr="00077D90">
        <w:rPr>
          <w:rFonts w:ascii="仿宋_GB2312" w:eastAsia="仿宋_GB2312" w:hint="eastAsia"/>
          <w:sz w:val="30"/>
          <w:szCs w:val="30"/>
        </w:rPr>
        <w:t>下载园地</w:t>
      </w:r>
      <w:r w:rsidR="00937716">
        <w:rPr>
          <w:rFonts w:ascii="仿宋_GB2312" w:eastAsia="仿宋_GB2312" w:hint="eastAsia"/>
          <w:sz w:val="30"/>
          <w:szCs w:val="30"/>
        </w:rPr>
        <w:t>”</w:t>
      </w:r>
      <w:r w:rsidRPr="00077D90">
        <w:rPr>
          <w:rFonts w:ascii="仿宋_GB2312" w:eastAsia="仿宋_GB2312" w:hint="eastAsia"/>
          <w:sz w:val="30"/>
          <w:szCs w:val="30"/>
        </w:rPr>
        <w:t>下载</w:t>
      </w:r>
      <w:r w:rsidR="00385775">
        <w:rPr>
          <w:rFonts w:ascii="仿宋_GB2312" w:eastAsia="仿宋_GB2312" w:hint="eastAsia"/>
          <w:sz w:val="30"/>
          <w:szCs w:val="30"/>
        </w:rPr>
        <w:t>或tyb邮箱</w:t>
      </w:r>
      <w:r w:rsidR="00385775" w:rsidRPr="00077D90">
        <w:rPr>
          <w:rFonts w:ascii="仿宋_GB2312" w:eastAsia="仿宋_GB2312" w:hint="eastAsia"/>
          <w:sz w:val="30"/>
          <w:szCs w:val="30"/>
        </w:rPr>
        <w:t>下载</w:t>
      </w:r>
      <w:r w:rsidR="00385775">
        <w:rPr>
          <w:rFonts w:ascii="仿宋_GB2312" w:eastAsia="仿宋_GB2312" w:hint="eastAsia"/>
          <w:sz w:val="30"/>
          <w:szCs w:val="30"/>
        </w:rPr>
        <w:t>，</w:t>
      </w:r>
      <w:r w:rsidR="00385775" w:rsidRPr="00E119B7">
        <w:rPr>
          <w:rFonts w:ascii="仿宋_GB2312" w:eastAsia="仿宋_GB2312" w:hint="eastAsia"/>
          <w:sz w:val="30"/>
          <w:szCs w:val="30"/>
          <w:highlight w:val="yellow"/>
        </w:rPr>
        <w:t>请务必用最新的表格</w:t>
      </w:r>
      <w:r w:rsidRPr="00077D90">
        <w:rPr>
          <w:rFonts w:ascii="仿宋_GB2312" w:eastAsia="仿宋_GB2312"/>
          <w:sz w:val="30"/>
          <w:szCs w:val="30"/>
        </w:rPr>
        <w:t>)</w:t>
      </w:r>
      <w:r w:rsidRPr="00077D90">
        <w:rPr>
          <w:rFonts w:ascii="仿宋_GB2312" w:eastAsia="仿宋_GB2312" w:hint="eastAsia"/>
          <w:sz w:val="30"/>
          <w:szCs w:val="30"/>
        </w:rPr>
        <w:t>，要求每次教研活动定时间、定地点、定主题，做到合理可行且便于检查督导，</w:t>
      </w:r>
      <w:r w:rsidR="003D4F8F">
        <w:rPr>
          <w:rFonts w:ascii="仿宋_GB2312" w:eastAsia="仿宋_GB2312" w:hint="eastAsia"/>
          <w:sz w:val="30"/>
          <w:szCs w:val="30"/>
        </w:rPr>
        <w:t>请各</w:t>
      </w:r>
      <w:r w:rsidR="003D4F8F" w:rsidRPr="003D4F8F">
        <w:rPr>
          <w:rFonts w:ascii="仿宋_GB2312" w:eastAsia="仿宋_GB2312" w:hint="eastAsia"/>
          <w:sz w:val="30"/>
          <w:szCs w:val="30"/>
          <w:highlight w:val="yellow"/>
        </w:rPr>
        <w:t>教研室主任签字</w:t>
      </w:r>
      <w:r w:rsidR="003D4F8F">
        <w:rPr>
          <w:rFonts w:ascii="仿宋_GB2312" w:eastAsia="仿宋_GB2312" w:hint="eastAsia"/>
          <w:sz w:val="30"/>
          <w:szCs w:val="30"/>
        </w:rPr>
        <w:t>后将纸质版</w:t>
      </w:r>
      <w:r w:rsidRPr="00077D90">
        <w:rPr>
          <w:rFonts w:ascii="仿宋_GB2312" w:eastAsia="仿宋_GB2312" w:hint="eastAsia"/>
          <w:sz w:val="30"/>
          <w:szCs w:val="30"/>
        </w:rPr>
        <w:t>于</w:t>
      </w:r>
      <w:r w:rsidRPr="003D4F8F">
        <w:rPr>
          <w:rFonts w:ascii="仿宋_GB2312" w:eastAsia="仿宋_GB2312" w:hint="eastAsia"/>
          <w:b/>
          <w:color w:val="FF0000"/>
          <w:sz w:val="30"/>
          <w:szCs w:val="30"/>
        </w:rPr>
        <w:t>3月</w:t>
      </w:r>
      <w:r w:rsidR="003D4F8F" w:rsidRPr="003D4F8F">
        <w:rPr>
          <w:rFonts w:ascii="仿宋_GB2312" w:eastAsia="仿宋_GB2312" w:hint="eastAsia"/>
          <w:b/>
          <w:color w:val="FF0000"/>
          <w:sz w:val="30"/>
          <w:szCs w:val="30"/>
        </w:rPr>
        <w:t>1</w:t>
      </w:r>
      <w:r w:rsidRPr="003D4F8F">
        <w:rPr>
          <w:rFonts w:ascii="仿宋_GB2312" w:eastAsia="仿宋_GB2312" w:hint="eastAsia"/>
          <w:b/>
          <w:color w:val="FF0000"/>
          <w:sz w:val="30"/>
          <w:szCs w:val="30"/>
        </w:rPr>
        <w:t>日</w:t>
      </w:r>
      <w:r w:rsidRPr="00077D90">
        <w:rPr>
          <w:rFonts w:ascii="仿宋_GB2312" w:eastAsia="仿宋_GB2312" w:hint="eastAsia"/>
          <w:sz w:val="30"/>
          <w:szCs w:val="30"/>
        </w:rPr>
        <w:t>（第二周周</w:t>
      </w:r>
      <w:r w:rsidR="003D4F8F">
        <w:rPr>
          <w:rFonts w:ascii="仿宋_GB2312" w:eastAsia="仿宋_GB2312" w:hint="eastAsia"/>
          <w:sz w:val="30"/>
          <w:szCs w:val="30"/>
        </w:rPr>
        <w:t>三</w:t>
      </w:r>
      <w:r w:rsidRPr="00077D90">
        <w:rPr>
          <w:rFonts w:ascii="仿宋_GB2312" w:eastAsia="仿宋_GB2312" w:hint="eastAsia"/>
          <w:sz w:val="30"/>
          <w:szCs w:val="30"/>
        </w:rPr>
        <w:t>）下午</w:t>
      </w:r>
      <w:r>
        <w:rPr>
          <w:rFonts w:ascii="仿宋_GB2312" w:eastAsia="仿宋_GB2312"/>
          <w:sz w:val="30"/>
          <w:szCs w:val="30"/>
        </w:rPr>
        <w:t>6</w:t>
      </w:r>
      <w:r w:rsidRPr="00077D90">
        <w:rPr>
          <w:rFonts w:ascii="仿宋_GB2312" w:eastAsia="仿宋_GB2312" w:hint="eastAsia"/>
          <w:sz w:val="30"/>
          <w:szCs w:val="30"/>
        </w:rPr>
        <w:t>：</w:t>
      </w:r>
      <w:r w:rsidRPr="00077D90">
        <w:rPr>
          <w:rFonts w:ascii="仿宋_GB2312" w:eastAsia="仿宋_GB2312"/>
          <w:sz w:val="30"/>
          <w:szCs w:val="30"/>
        </w:rPr>
        <w:t>00</w:t>
      </w:r>
      <w:r w:rsidRPr="00077D90">
        <w:rPr>
          <w:rFonts w:ascii="仿宋_GB2312" w:eastAsia="仿宋_GB2312" w:hint="eastAsia"/>
          <w:sz w:val="30"/>
          <w:szCs w:val="30"/>
        </w:rPr>
        <w:t>前报送</w:t>
      </w:r>
      <w:r w:rsidR="003D4F8F">
        <w:rPr>
          <w:rFonts w:ascii="仿宋_GB2312" w:eastAsia="仿宋_GB2312" w:hint="eastAsia"/>
          <w:sz w:val="30"/>
          <w:szCs w:val="30"/>
        </w:rPr>
        <w:t>教科办</w:t>
      </w:r>
      <w:r w:rsidRPr="00077D90">
        <w:rPr>
          <w:rFonts w:ascii="仿宋_GB2312" w:eastAsia="仿宋_GB2312" w:hint="eastAsia"/>
          <w:sz w:val="30"/>
          <w:szCs w:val="30"/>
        </w:rPr>
        <w:t>，并将电子稿发送至</w:t>
      </w:r>
      <w:r w:rsidR="003D4F8F">
        <w:rPr>
          <w:rFonts w:ascii="仿宋_GB2312" w:eastAsia="仿宋_GB2312" w:hint="eastAsia"/>
          <w:sz w:val="30"/>
          <w:szCs w:val="30"/>
        </w:rPr>
        <w:t>tyjkb</w:t>
      </w:r>
      <w:r w:rsidRPr="00077D90">
        <w:rPr>
          <w:rFonts w:ascii="仿宋_GB2312" w:eastAsia="仿宋_GB2312"/>
          <w:sz w:val="30"/>
          <w:szCs w:val="30"/>
        </w:rPr>
        <w:t xml:space="preserve">@hpu.edu.cn </w:t>
      </w:r>
      <w:r w:rsidRPr="00077D90">
        <w:rPr>
          <w:rFonts w:ascii="仿宋_GB2312" w:eastAsia="仿宋_GB2312" w:hint="eastAsia"/>
          <w:sz w:val="30"/>
          <w:szCs w:val="30"/>
        </w:rPr>
        <w:t>。</w:t>
      </w:r>
      <w:r w:rsidRPr="0094631A">
        <w:rPr>
          <w:rFonts w:ascii="仿宋_GB2312" w:eastAsia="仿宋_GB2312" w:hint="eastAsia"/>
          <w:sz w:val="30"/>
          <w:szCs w:val="30"/>
        </w:rPr>
        <w:t>系</w:t>
      </w:r>
      <w:r w:rsidRPr="0094631A">
        <w:rPr>
          <w:rFonts w:ascii="仿宋_GB2312" w:eastAsia="仿宋_GB2312"/>
          <w:sz w:val="30"/>
          <w:szCs w:val="30"/>
        </w:rPr>
        <w:t>(</w:t>
      </w:r>
      <w:r w:rsidRPr="0094631A">
        <w:rPr>
          <w:rFonts w:ascii="仿宋_GB2312" w:eastAsia="仿宋_GB2312" w:hint="eastAsia"/>
          <w:sz w:val="30"/>
          <w:szCs w:val="30"/>
        </w:rPr>
        <w:t>教研室</w:t>
      </w:r>
      <w:r w:rsidRPr="0094631A">
        <w:rPr>
          <w:rFonts w:ascii="仿宋_GB2312" w:eastAsia="仿宋_GB2312"/>
          <w:sz w:val="30"/>
          <w:szCs w:val="30"/>
        </w:rPr>
        <w:t>)</w:t>
      </w:r>
      <w:r>
        <w:rPr>
          <w:rFonts w:ascii="仿宋_GB2312" w:eastAsia="仿宋_GB2312" w:hint="eastAsia"/>
          <w:sz w:val="30"/>
          <w:szCs w:val="30"/>
        </w:rPr>
        <w:t>是高校基层教学组织的重要组成部分，2017年上半年河南省教育厅将在全省范围内选拔优秀高校基层教学组织，并将此项目纳入</w:t>
      </w:r>
      <w:r w:rsidRPr="0094631A">
        <w:rPr>
          <w:rFonts w:ascii="仿宋_GB2312" w:eastAsia="仿宋_GB2312"/>
          <w:sz w:val="30"/>
          <w:szCs w:val="30"/>
        </w:rPr>
        <w:t>省级本科教学质量工程项目</w:t>
      </w:r>
      <w:r>
        <w:rPr>
          <w:rFonts w:ascii="仿宋_GB2312" w:eastAsia="仿宋_GB2312" w:hint="eastAsia"/>
          <w:sz w:val="30"/>
          <w:szCs w:val="30"/>
        </w:rPr>
        <w:t>。请各</w:t>
      </w:r>
      <w:r w:rsidR="00E82F02">
        <w:rPr>
          <w:rFonts w:ascii="仿宋_GB2312" w:eastAsia="仿宋_GB2312" w:hint="eastAsia"/>
          <w:sz w:val="30"/>
          <w:szCs w:val="30"/>
        </w:rPr>
        <w:t>系室</w:t>
      </w:r>
      <w:r>
        <w:rPr>
          <w:rFonts w:ascii="仿宋_GB2312" w:eastAsia="仿宋_GB2312" w:hint="eastAsia"/>
          <w:sz w:val="30"/>
          <w:szCs w:val="30"/>
        </w:rPr>
        <w:t>高度重视，严格按照</w:t>
      </w:r>
      <w:r w:rsidRPr="00DB6EF5">
        <w:rPr>
          <w:rFonts w:ascii="仿宋_GB2312" w:eastAsia="仿宋_GB2312" w:hint="eastAsia"/>
          <w:sz w:val="30"/>
          <w:szCs w:val="30"/>
        </w:rPr>
        <w:t>系</w:t>
      </w:r>
      <w:r w:rsidRPr="00DB6EF5">
        <w:rPr>
          <w:rFonts w:ascii="仿宋_GB2312" w:eastAsia="仿宋_GB2312"/>
          <w:sz w:val="30"/>
          <w:szCs w:val="30"/>
        </w:rPr>
        <w:t>(</w:t>
      </w:r>
      <w:r w:rsidRPr="00DB6EF5">
        <w:rPr>
          <w:rFonts w:ascii="仿宋_GB2312" w:eastAsia="仿宋_GB2312" w:hint="eastAsia"/>
          <w:sz w:val="30"/>
          <w:szCs w:val="30"/>
        </w:rPr>
        <w:t>教研室</w:t>
      </w:r>
      <w:r w:rsidRPr="00DB6EF5">
        <w:rPr>
          <w:rFonts w:ascii="仿宋_GB2312" w:eastAsia="仿宋_GB2312"/>
          <w:sz w:val="30"/>
          <w:szCs w:val="30"/>
        </w:rPr>
        <w:t>)</w:t>
      </w:r>
      <w:r w:rsidRPr="00DB6EF5">
        <w:rPr>
          <w:rFonts w:ascii="仿宋_GB2312" w:eastAsia="仿宋_GB2312" w:hint="eastAsia"/>
          <w:sz w:val="30"/>
          <w:szCs w:val="30"/>
        </w:rPr>
        <w:t>工作计划</w:t>
      </w:r>
      <w:r>
        <w:rPr>
          <w:rFonts w:ascii="仿宋_GB2312" w:eastAsia="仿宋_GB2312" w:hint="eastAsia"/>
          <w:sz w:val="30"/>
          <w:szCs w:val="30"/>
        </w:rPr>
        <w:t>开展教</w:t>
      </w:r>
      <w:r>
        <w:rPr>
          <w:rFonts w:ascii="仿宋_GB2312" w:eastAsia="仿宋_GB2312" w:hint="eastAsia"/>
          <w:sz w:val="30"/>
          <w:szCs w:val="30"/>
        </w:rPr>
        <w:lastRenderedPageBreak/>
        <w:t>研活动。</w:t>
      </w:r>
      <w:r w:rsidR="00E82F02">
        <w:rPr>
          <w:rFonts w:ascii="仿宋_GB2312" w:eastAsia="仿宋_GB2312" w:hint="eastAsia"/>
          <w:sz w:val="30"/>
          <w:szCs w:val="30"/>
        </w:rPr>
        <w:t>（负责人：各系室主任）</w:t>
      </w:r>
    </w:p>
    <w:p w:rsidR="008A34D5" w:rsidRPr="00020143" w:rsidRDefault="00720A4A" w:rsidP="008A34D5">
      <w:pPr>
        <w:spacing w:line="360" w:lineRule="auto"/>
        <w:ind w:firstLineChars="179" w:firstLine="539"/>
        <w:rPr>
          <w:rFonts w:ascii="仿宋_GB2312" w:eastAsia="仿宋_GB2312"/>
          <w:b/>
          <w:sz w:val="30"/>
          <w:szCs w:val="30"/>
        </w:rPr>
      </w:pPr>
      <w:r>
        <w:rPr>
          <w:rFonts w:ascii="仿宋_GB2312" w:eastAsia="仿宋_GB2312" w:hint="eastAsia"/>
          <w:b/>
          <w:sz w:val="30"/>
          <w:szCs w:val="30"/>
        </w:rPr>
        <w:t>6</w:t>
      </w:r>
      <w:r w:rsidR="008A34D5" w:rsidRPr="00020143">
        <w:rPr>
          <w:rFonts w:ascii="仿宋_GB2312" w:eastAsia="仿宋_GB2312"/>
          <w:b/>
          <w:sz w:val="30"/>
          <w:szCs w:val="30"/>
        </w:rPr>
        <w:t xml:space="preserve">. </w:t>
      </w:r>
      <w:r w:rsidR="008A34D5" w:rsidRPr="00020143">
        <w:rPr>
          <w:rFonts w:ascii="仿宋_GB2312" w:eastAsia="仿宋_GB2312" w:hint="eastAsia"/>
          <w:b/>
          <w:sz w:val="30"/>
          <w:szCs w:val="30"/>
        </w:rPr>
        <w:t>课程教学计划（教学日历）制定工作</w:t>
      </w:r>
    </w:p>
    <w:p w:rsidR="008A34D5" w:rsidRPr="00077D90" w:rsidRDefault="008A34D5" w:rsidP="008A34D5">
      <w:pPr>
        <w:spacing w:line="360" w:lineRule="auto"/>
        <w:ind w:firstLineChars="179" w:firstLine="537"/>
        <w:rPr>
          <w:rFonts w:ascii="仿宋_GB2312" w:eastAsia="仿宋_GB2312"/>
          <w:sz w:val="30"/>
          <w:szCs w:val="30"/>
        </w:rPr>
      </w:pPr>
      <w:r w:rsidRPr="00077D90">
        <w:rPr>
          <w:rFonts w:ascii="仿宋_GB2312" w:eastAsia="仿宋_GB2312" w:hint="eastAsia"/>
          <w:sz w:val="30"/>
          <w:szCs w:val="30"/>
        </w:rPr>
        <w:t>请各</w:t>
      </w:r>
      <w:r w:rsidR="00AA38DF">
        <w:rPr>
          <w:rFonts w:ascii="仿宋_GB2312" w:eastAsia="仿宋_GB2312" w:hint="eastAsia"/>
          <w:sz w:val="30"/>
          <w:szCs w:val="30"/>
        </w:rPr>
        <w:t>系室</w:t>
      </w:r>
      <w:r w:rsidRPr="00077D90">
        <w:rPr>
          <w:rFonts w:ascii="仿宋_GB2312" w:eastAsia="仿宋_GB2312" w:hint="eastAsia"/>
          <w:sz w:val="30"/>
          <w:szCs w:val="30"/>
        </w:rPr>
        <w:t>认真组织教师</w:t>
      </w:r>
      <w:r w:rsidR="00DE1538">
        <w:rPr>
          <w:rFonts w:ascii="仿宋_GB2312" w:eastAsia="仿宋_GB2312" w:hint="eastAsia"/>
          <w:sz w:val="30"/>
          <w:szCs w:val="30"/>
        </w:rPr>
        <w:t>按课程教学大纲要求</w:t>
      </w:r>
      <w:r w:rsidRPr="00077D90">
        <w:rPr>
          <w:rFonts w:ascii="仿宋_GB2312" w:eastAsia="仿宋_GB2312" w:hint="eastAsia"/>
          <w:sz w:val="30"/>
          <w:szCs w:val="30"/>
        </w:rPr>
        <w:t>制定课程教学计划即教学日历（包括课堂教学和实验教学），学校</w:t>
      </w:r>
      <w:r w:rsidR="00AA38DF">
        <w:rPr>
          <w:rFonts w:ascii="仿宋_GB2312" w:eastAsia="仿宋_GB2312" w:hint="eastAsia"/>
          <w:sz w:val="30"/>
          <w:szCs w:val="30"/>
        </w:rPr>
        <w:t>和学院</w:t>
      </w:r>
      <w:r w:rsidR="00DE1538">
        <w:rPr>
          <w:rFonts w:ascii="仿宋_GB2312" w:eastAsia="仿宋_GB2312" w:hint="eastAsia"/>
          <w:sz w:val="30"/>
          <w:szCs w:val="30"/>
        </w:rPr>
        <w:t>的</w:t>
      </w:r>
      <w:r w:rsidRPr="00077D90">
        <w:rPr>
          <w:rFonts w:ascii="仿宋_GB2312" w:eastAsia="仿宋_GB2312" w:hint="eastAsia"/>
          <w:sz w:val="30"/>
          <w:szCs w:val="30"/>
        </w:rPr>
        <w:t>教学督导和</w:t>
      </w:r>
      <w:r w:rsidR="00DE1538">
        <w:rPr>
          <w:rFonts w:ascii="仿宋_GB2312" w:eastAsia="仿宋_GB2312" w:hint="eastAsia"/>
          <w:sz w:val="30"/>
          <w:szCs w:val="30"/>
        </w:rPr>
        <w:t>日常</w:t>
      </w:r>
      <w:r w:rsidRPr="00077D90">
        <w:rPr>
          <w:rFonts w:ascii="仿宋_GB2312" w:eastAsia="仿宋_GB2312" w:hint="eastAsia"/>
          <w:sz w:val="30"/>
          <w:szCs w:val="30"/>
        </w:rPr>
        <w:t>教学检查</w:t>
      </w:r>
      <w:r>
        <w:rPr>
          <w:rFonts w:ascii="仿宋_GB2312" w:eastAsia="仿宋_GB2312" w:hint="eastAsia"/>
          <w:sz w:val="30"/>
          <w:szCs w:val="30"/>
        </w:rPr>
        <w:t>将结合教学日历</w:t>
      </w:r>
      <w:r w:rsidR="00DE1538">
        <w:rPr>
          <w:rFonts w:ascii="仿宋_GB2312" w:eastAsia="仿宋_GB2312" w:hint="eastAsia"/>
          <w:sz w:val="30"/>
          <w:szCs w:val="30"/>
        </w:rPr>
        <w:t>来</w:t>
      </w:r>
      <w:r>
        <w:rPr>
          <w:rFonts w:ascii="仿宋_GB2312" w:eastAsia="仿宋_GB2312" w:hint="eastAsia"/>
          <w:sz w:val="30"/>
          <w:szCs w:val="30"/>
        </w:rPr>
        <w:t>进行</w:t>
      </w:r>
      <w:r w:rsidRPr="00077D90">
        <w:rPr>
          <w:rFonts w:ascii="仿宋_GB2312" w:eastAsia="仿宋_GB2312" w:hint="eastAsia"/>
          <w:sz w:val="30"/>
          <w:szCs w:val="30"/>
        </w:rPr>
        <w:t>。任课教师请登陆教务处主页上的“教务辅助管理</w:t>
      </w:r>
      <w:r>
        <w:rPr>
          <w:rFonts w:ascii="仿宋_GB2312" w:eastAsia="仿宋_GB2312" w:hint="eastAsia"/>
          <w:sz w:val="30"/>
          <w:szCs w:val="30"/>
        </w:rPr>
        <w:t>系统</w:t>
      </w:r>
      <w:r w:rsidRPr="00077D90">
        <w:rPr>
          <w:rFonts w:ascii="仿宋_GB2312" w:eastAsia="仿宋_GB2312" w:hint="eastAsia"/>
          <w:sz w:val="30"/>
          <w:szCs w:val="30"/>
        </w:rPr>
        <w:t>”或直接登录</w:t>
      </w:r>
      <w:hyperlink r:id="rId7" w:history="1">
        <w:r w:rsidRPr="004A18AC">
          <w:rPr>
            <w:rStyle w:val="a3"/>
            <w:rFonts w:ascii="仿宋_GB2312" w:eastAsia="仿宋_GB2312"/>
            <w:sz w:val="30"/>
            <w:szCs w:val="30"/>
          </w:rPr>
          <w:t>http://jf</w:t>
        </w:r>
        <w:r w:rsidRPr="004A18AC">
          <w:rPr>
            <w:rStyle w:val="a3"/>
            <w:rFonts w:ascii="仿宋_GB2312" w:eastAsia="仿宋_GB2312"/>
            <w:sz w:val="30"/>
            <w:szCs w:val="30"/>
          </w:rPr>
          <w:t>.</w:t>
        </w:r>
        <w:r w:rsidRPr="004A18AC">
          <w:rPr>
            <w:rStyle w:val="a3"/>
            <w:rFonts w:ascii="仿宋_GB2312" w:eastAsia="仿宋_GB2312"/>
            <w:sz w:val="30"/>
            <w:szCs w:val="30"/>
          </w:rPr>
          <w:t>hpu.edu.cn/admin_login.asp</w:t>
        </w:r>
      </w:hyperlink>
      <w:r w:rsidRPr="00077D90">
        <w:rPr>
          <w:rFonts w:ascii="仿宋_GB2312" w:eastAsia="仿宋_GB2312" w:hint="eastAsia"/>
          <w:sz w:val="30"/>
          <w:szCs w:val="30"/>
        </w:rPr>
        <w:t>，在“理论教学管理”中的“教学日历管理”栏目上传教学日历，</w:t>
      </w:r>
      <w:r w:rsidRPr="00AA38DF">
        <w:rPr>
          <w:rFonts w:ascii="仿宋_GB2312" w:eastAsia="仿宋_GB2312" w:hint="eastAsia"/>
          <w:color w:val="FF0000"/>
          <w:sz w:val="30"/>
          <w:szCs w:val="30"/>
        </w:rPr>
        <w:t>第二周周日（</w:t>
      </w:r>
      <w:smartTag w:uri="urn:schemas-microsoft-com:office:smarttags" w:element="chsdate">
        <w:smartTagPr>
          <w:attr w:name="Year" w:val="2017"/>
          <w:attr w:name="Month" w:val="3"/>
          <w:attr w:name="Day" w:val="5"/>
          <w:attr w:name="IsLunarDate" w:val="False"/>
          <w:attr w:name="IsROCDate" w:val="False"/>
        </w:smartTagPr>
        <w:r w:rsidRPr="00AA38DF">
          <w:rPr>
            <w:rFonts w:ascii="仿宋_GB2312" w:eastAsia="仿宋_GB2312" w:hint="eastAsia"/>
            <w:color w:val="FF0000"/>
            <w:sz w:val="30"/>
            <w:szCs w:val="30"/>
          </w:rPr>
          <w:t>3月5日</w:t>
        </w:r>
      </w:smartTag>
      <w:r w:rsidRPr="00AA38DF">
        <w:rPr>
          <w:rFonts w:ascii="仿宋_GB2312" w:eastAsia="仿宋_GB2312" w:hint="eastAsia"/>
          <w:color w:val="FF0000"/>
          <w:sz w:val="30"/>
          <w:szCs w:val="30"/>
        </w:rPr>
        <w:t>）</w:t>
      </w:r>
      <w:r w:rsidRPr="00077D90">
        <w:rPr>
          <w:rFonts w:ascii="仿宋_GB2312" w:eastAsia="仿宋_GB2312" w:hint="eastAsia"/>
          <w:sz w:val="30"/>
          <w:szCs w:val="30"/>
        </w:rPr>
        <w:t>前上传完毕</w:t>
      </w:r>
      <w:r>
        <w:rPr>
          <w:rFonts w:ascii="仿宋_GB2312" w:eastAsia="仿宋_GB2312" w:hint="eastAsia"/>
          <w:sz w:val="30"/>
          <w:szCs w:val="30"/>
        </w:rPr>
        <w:t>。</w:t>
      </w:r>
      <w:r w:rsidR="00AC1753">
        <w:rPr>
          <w:rFonts w:ascii="仿宋_GB2312" w:eastAsia="仿宋_GB2312" w:hint="eastAsia"/>
          <w:sz w:val="30"/>
          <w:szCs w:val="30"/>
        </w:rPr>
        <w:t>（负责人：所有任课教师）</w:t>
      </w:r>
      <w:r w:rsidR="007A7B3E">
        <w:rPr>
          <w:rFonts w:ascii="仿宋_GB2312" w:eastAsia="仿宋_GB2312" w:hint="eastAsia"/>
          <w:sz w:val="30"/>
          <w:szCs w:val="30"/>
        </w:rPr>
        <w:t>。</w:t>
      </w:r>
    </w:p>
    <w:p w:rsidR="008A34D5" w:rsidRPr="00D9748B" w:rsidRDefault="00720A4A" w:rsidP="008A34D5">
      <w:pPr>
        <w:spacing w:line="360" w:lineRule="auto"/>
        <w:ind w:firstLineChars="179" w:firstLine="539"/>
        <w:rPr>
          <w:rFonts w:ascii="仿宋_GB2312" w:eastAsia="仿宋_GB2312"/>
          <w:b/>
          <w:sz w:val="30"/>
          <w:szCs w:val="30"/>
        </w:rPr>
      </w:pPr>
      <w:r>
        <w:rPr>
          <w:rFonts w:ascii="仿宋_GB2312" w:eastAsia="仿宋_GB2312" w:hint="eastAsia"/>
          <w:b/>
          <w:sz w:val="30"/>
          <w:szCs w:val="30"/>
        </w:rPr>
        <w:t>7</w:t>
      </w:r>
      <w:r w:rsidR="008A34D5" w:rsidRPr="00D9748B">
        <w:rPr>
          <w:rFonts w:ascii="仿宋_GB2312" w:eastAsia="仿宋_GB2312"/>
          <w:b/>
          <w:sz w:val="30"/>
          <w:szCs w:val="30"/>
        </w:rPr>
        <w:t>. 2016</w:t>
      </w:r>
      <w:r w:rsidR="008A34D5" w:rsidRPr="00D9748B">
        <w:rPr>
          <w:rFonts w:ascii="仿宋_GB2312" w:eastAsia="仿宋_GB2312" w:hint="eastAsia"/>
          <w:b/>
          <w:sz w:val="30"/>
          <w:szCs w:val="30"/>
        </w:rPr>
        <w:t>版课程教学大纲提交工作</w:t>
      </w:r>
    </w:p>
    <w:p w:rsidR="008A34D5" w:rsidRPr="00D9748B" w:rsidRDefault="008A34D5" w:rsidP="008A34D5">
      <w:pPr>
        <w:spacing w:line="360" w:lineRule="auto"/>
        <w:ind w:firstLineChars="179" w:firstLine="537"/>
        <w:rPr>
          <w:rFonts w:ascii="仿宋_GB2312" w:eastAsia="仿宋_GB2312" w:hint="eastAsia"/>
          <w:sz w:val="30"/>
          <w:szCs w:val="30"/>
        </w:rPr>
      </w:pPr>
      <w:r w:rsidRPr="00D9748B">
        <w:rPr>
          <w:rFonts w:ascii="仿宋_GB2312" w:eastAsia="仿宋_GB2312" w:hint="eastAsia"/>
          <w:sz w:val="30"/>
          <w:szCs w:val="30"/>
        </w:rPr>
        <w:t>2016版课程教学大纲</w:t>
      </w:r>
      <w:r w:rsidR="00D9748B" w:rsidRPr="00D9748B">
        <w:rPr>
          <w:rFonts w:ascii="仿宋_GB2312" w:eastAsia="仿宋_GB2312" w:hint="eastAsia"/>
          <w:sz w:val="30"/>
          <w:szCs w:val="30"/>
        </w:rPr>
        <w:t>已提交教务处</w:t>
      </w:r>
      <w:r w:rsidRPr="00D9748B">
        <w:rPr>
          <w:rFonts w:ascii="仿宋_GB2312" w:eastAsia="仿宋_GB2312" w:hint="eastAsia"/>
          <w:sz w:val="30"/>
          <w:szCs w:val="30"/>
        </w:rPr>
        <w:t>，请</w:t>
      </w:r>
      <w:r w:rsidR="00D9748B" w:rsidRPr="00D9748B">
        <w:rPr>
          <w:rFonts w:ascii="仿宋_GB2312" w:eastAsia="仿宋_GB2312" w:hint="eastAsia"/>
          <w:sz w:val="30"/>
          <w:szCs w:val="30"/>
        </w:rPr>
        <w:t>社体系与武术系</w:t>
      </w:r>
      <w:r w:rsidRPr="00D9748B">
        <w:rPr>
          <w:rFonts w:ascii="仿宋_GB2312" w:eastAsia="仿宋_GB2312" w:hint="eastAsia"/>
          <w:sz w:val="30"/>
          <w:szCs w:val="30"/>
        </w:rPr>
        <w:t>进一步做好</w:t>
      </w:r>
      <w:r w:rsidR="00D9748B" w:rsidRPr="00D9748B">
        <w:rPr>
          <w:rFonts w:ascii="仿宋_GB2312" w:eastAsia="仿宋_GB2312" w:hint="eastAsia"/>
          <w:sz w:val="30"/>
          <w:szCs w:val="30"/>
        </w:rPr>
        <w:t>教学大纲</w:t>
      </w:r>
      <w:r w:rsidRPr="00D9748B">
        <w:rPr>
          <w:rFonts w:ascii="仿宋_GB2312" w:eastAsia="仿宋_GB2312" w:hint="eastAsia"/>
          <w:sz w:val="30"/>
          <w:szCs w:val="30"/>
        </w:rPr>
        <w:t>完善工作，</w:t>
      </w:r>
      <w:r w:rsidR="00D9748B" w:rsidRPr="00D9748B">
        <w:rPr>
          <w:rFonts w:ascii="仿宋_GB2312" w:eastAsia="仿宋_GB2312" w:hint="eastAsia"/>
          <w:sz w:val="30"/>
          <w:szCs w:val="30"/>
        </w:rPr>
        <w:t>如有修改，请</w:t>
      </w:r>
      <w:r w:rsidRPr="00D9748B">
        <w:rPr>
          <w:rFonts w:ascii="仿宋_GB2312" w:eastAsia="仿宋_GB2312" w:hint="eastAsia"/>
          <w:sz w:val="30"/>
          <w:szCs w:val="30"/>
        </w:rPr>
        <w:t>于</w:t>
      </w:r>
      <w:smartTag w:uri="urn:schemas-microsoft-com:office:smarttags" w:element="chsdate">
        <w:smartTagPr>
          <w:attr w:name="Year" w:val="2017"/>
          <w:attr w:name="Month" w:val="3"/>
          <w:attr w:name="Day" w:val="3"/>
          <w:attr w:name="IsLunarDate" w:val="False"/>
          <w:attr w:name="IsROCDate" w:val="False"/>
        </w:smartTagPr>
        <w:r w:rsidRPr="00D9748B">
          <w:rPr>
            <w:rFonts w:ascii="仿宋_GB2312" w:eastAsia="仿宋_GB2312"/>
            <w:sz w:val="30"/>
            <w:szCs w:val="30"/>
          </w:rPr>
          <w:t>3</w:t>
        </w:r>
        <w:r w:rsidRPr="00D9748B">
          <w:rPr>
            <w:rFonts w:ascii="仿宋_GB2312" w:eastAsia="仿宋_GB2312" w:hint="eastAsia"/>
            <w:sz w:val="30"/>
            <w:szCs w:val="30"/>
          </w:rPr>
          <w:t>月</w:t>
        </w:r>
        <w:r w:rsidRPr="00D9748B">
          <w:rPr>
            <w:rFonts w:ascii="仿宋_GB2312" w:eastAsia="仿宋_GB2312"/>
            <w:sz w:val="30"/>
            <w:szCs w:val="30"/>
          </w:rPr>
          <w:t>3</w:t>
        </w:r>
        <w:r w:rsidRPr="00D9748B">
          <w:rPr>
            <w:rFonts w:ascii="仿宋_GB2312" w:eastAsia="仿宋_GB2312" w:hint="eastAsia"/>
            <w:sz w:val="30"/>
            <w:szCs w:val="30"/>
          </w:rPr>
          <w:t>日</w:t>
        </w:r>
      </w:smartTag>
      <w:r w:rsidRPr="00D9748B">
        <w:rPr>
          <w:rFonts w:ascii="仿宋_GB2312" w:eastAsia="仿宋_GB2312" w:hint="eastAsia"/>
          <w:sz w:val="30"/>
          <w:szCs w:val="30"/>
        </w:rPr>
        <w:t>（第二周周五）下午</w:t>
      </w:r>
      <w:r w:rsidR="00D9748B" w:rsidRPr="00D9748B">
        <w:rPr>
          <w:rFonts w:ascii="仿宋_GB2312" w:eastAsia="仿宋_GB2312" w:hint="eastAsia"/>
          <w:sz w:val="30"/>
          <w:szCs w:val="30"/>
        </w:rPr>
        <w:t>4</w:t>
      </w:r>
      <w:r w:rsidRPr="00D9748B">
        <w:rPr>
          <w:rFonts w:ascii="仿宋_GB2312" w:eastAsia="仿宋_GB2312" w:hint="eastAsia"/>
          <w:sz w:val="30"/>
          <w:szCs w:val="30"/>
        </w:rPr>
        <w:t>：</w:t>
      </w:r>
      <w:hyperlink r:id="rId8" w:history="1">
        <w:r w:rsidRPr="00D9748B">
          <w:rPr>
            <w:rFonts w:ascii="仿宋_GB2312" w:eastAsia="仿宋_GB2312"/>
            <w:sz w:val="30"/>
            <w:szCs w:val="30"/>
          </w:rPr>
          <w:t>00</w:t>
        </w:r>
        <w:r w:rsidRPr="00D9748B">
          <w:rPr>
            <w:rFonts w:ascii="仿宋_GB2312" w:eastAsia="仿宋_GB2312" w:hint="eastAsia"/>
            <w:sz w:val="30"/>
            <w:szCs w:val="30"/>
          </w:rPr>
          <w:t>前将电子版发送至</w:t>
        </w:r>
        <w:r w:rsidR="00D9748B" w:rsidRPr="00D9748B">
          <w:rPr>
            <w:rFonts w:ascii="仿宋_GB2312" w:eastAsia="仿宋_GB2312" w:hint="eastAsia"/>
            <w:sz w:val="30"/>
            <w:szCs w:val="30"/>
          </w:rPr>
          <w:t>tyjkb</w:t>
        </w:r>
        <w:r w:rsidRPr="00D9748B">
          <w:rPr>
            <w:rFonts w:ascii="仿宋_GB2312" w:eastAsia="仿宋_GB2312"/>
            <w:sz w:val="30"/>
            <w:szCs w:val="30"/>
          </w:rPr>
          <w:t>@hpu.edu.cn</w:t>
        </w:r>
      </w:hyperlink>
      <w:r w:rsidRPr="00D9748B">
        <w:rPr>
          <w:rFonts w:ascii="仿宋_GB2312" w:eastAsia="仿宋_GB2312" w:hint="eastAsia"/>
          <w:sz w:val="30"/>
          <w:szCs w:val="30"/>
        </w:rPr>
        <w:t>。</w:t>
      </w:r>
      <w:r w:rsidR="00D9748B">
        <w:rPr>
          <w:rFonts w:ascii="仿宋_GB2312" w:eastAsia="仿宋_GB2312" w:hint="eastAsia"/>
          <w:sz w:val="30"/>
          <w:szCs w:val="30"/>
        </w:rPr>
        <w:t>（负责人：梁华伟、王柏利）</w:t>
      </w:r>
    </w:p>
    <w:p w:rsidR="00004D06" w:rsidRPr="006D7B4B" w:rsidRDefault="00720A4A" w:rsidP="00004D06">
      <w:pPr>
        <w:spacing w:line="360" w:lineRule="auto"/>
        <w:ind w:firstLineChars="200" w:firstLine="602"/>
        <w:jc w:val="left"/>
        <w:rPr>
          <w:rFonts w:ascii="仿宋_GB2312" w:eastAsia="仿宋_GB2312" w:cs="宋体" w:hint="eastAsia"/>
          <w:b/>
          <w:bCs/>
          <w:color w:val="222222"/>
          <w:kern w:val="0"/>
          <w:sz w:val="30"/>
          <w:szCs w:val="30"/>
        </w:rPr>
      </w:pPr>
      <w:r>
        <w:rPr>
          <w:rFonts w:ascii="仿宋_GB2312" w:eastAsia="仿宋_GB2312" w:cs="宋体" w:hint="eastAsia"/>
          <w:b/>
          <w:bCs/>
          <w:color w:val="222222"/>
          <w:kern w:val="0"/>
          <w:sz w:val="30"/>
          <w:szCs w:val="30"/>
        </w:rPr>
        <w:t>8</w:t>
      </w:r>
      <w:r w:rsidR="00004D06" w:rsidRPr="006D7B4B">
        <w:rPr>
          <w:rFonts w:ascii="仿宋_GB2312" w:eastAsia="仿宋_GB2312" w:cs="宋体" w:hint="eastAsia"/>
          <w:b/>
          <w:bCs/>
          <w:color w:val="222222"/>
          <w:kern w:val="0"/>
          <w:sz w:val="30"/>
          <w:szCs w:val="30"/>
        </w:rPr>
        <w:t>. 实验</w:t>
      </w:r>
      <w:r w:rsidR="00004D06">
        <w:rPr>
          <w:rFonts w:ascii="仿宋_GB2312" w:eastAsia="仿宋_GB2312" w:cs="宋体" w:hint="eastAsia"/>
          <w:b/>
          <w:bCs/>
          <w:color w:val="222222"/>
          <w:kern w:val="0"/>
          <w:sz w:val="30"/>
          <w:szCs w:val="30"/>
        </w:rPr>
        <w:t>课程安排工作</w:t>
      </w:r>
    </w:p>
    <w:p w:rsidR="00004D06" w:rsidRPr="006D7B4B" w:rsidRDefault="00D365AC" w:rsidP="00004D06">
      <w:pPr>
        <w:spacing w:line="360" w:lineRule="auto"/>
        <w:ind w:firstLineChars="200" w:firstLine="600"/>
        <w:jc w:val="left"/>
        <w:rPr>
          <w:rFonts w:ascii="仿宋_GB2312" w:eastAsia="仿宋_GB2312"/>
          <w:sz w:val="30"/>
          <w:szCs w:val="30"/>
        </w:rPr>
      </w:pPr>
      <w:r>
        <w:rPr>
          <w:rFonts w:ascii="仿宋_GB2312" w:eastAsia="仿宋_GB2312" w:hint="eastAsia"/>
          <w:sz w:val="30"/>
          <w:szCs w:val="30"/>
        </w:rPr>
        <w:t>承担课程有实验学时</w:t>
      </w:r>
      <w:r w:rsidR="00004D06" w:rsidRPr="006D7B4B">
        <w:rPr>
          <w:rFonts w:ascii="仿宋_GB2312" w:eastAsia="仿宋_GB2312" w:hint="eastAsia"/>
          <w:sz w:val="30"/>
          <w:szCs w:val="30"/>
        </w:rPr>
        <w:t>的教师</w:t>
      </w:r>
      <w:r>
        <w:rPr>
          <w:rFonts w:ascii="仿宋_GB2312" w:eastAsia="仿宋_GB2312" w:hint="eastAsia"/>
          <w:sz w:val="30"/>
          <w:szCs w:val="30"/>
        </w:rPr>
        <w:t>请</w:t>
      </w:r>
      <w:r w:rsidR="00004D06" w:rsidRPr="006D7B4B">
        <w:rPr>
          <w:rFonts w:ascii="仿宋_GB2312" w:eastAsia="仿宋_GB2312" w:hint="eastAsia"/>
          <w:sz w:val="30"/>
          <w:szCs w:val="30"/>
        </w:rPr>
        <w:t>在第</w:t>
      </w:r>
      <w:r>
        <w:rPr>
          <w:rFonts w:ascii="仿宋_GB2312" w:eastAsia="仿宋_GB2312" w:hint="eastAsia"/>
          <w:sz w:val="30"/>
          <w:szCs w:val="30"/>
        </w:rPr>
        <w:t>二</w:t>
      </w:r>
      <w:r w:rsidR="00004D06" w:rsidRPr="006D7B4B">
        <w:rPr>
          <w:rFonts w:ascii="仿宋_GB2312" w:eastAsia="仿宋_GB2312" w:hint="eastAsia"/>
          <w:sz w:val="30"/>
          <w:szCs w:val="30"/>
        </w:rPr>
        <w:t>周</w:t>
      </w:r>
      <w:r>
        <w:rPr>
          <w:rFonts w:ascii="仿宋_GB2312" w:eastAsia="仿宋_GB2312" w:hint="eastAsia"/>
          <w:sz w:val="30"/>
          <w:szCs w:val="30"/>
        </w:rPr>
        <w:t>周一</w:t>
      </w:r>
      <w:r w:rsidR="00004D06" w:rsidRPr="006D7B4B">
        <w:rPr>
          <w:rFonts w:ascii="仿宋_GB2312" w:eastAsia="仿宋_GB2312" w:hint="eastAsia"/>
          <w:sz w:val="30"/>
          <w:szCs w:val="30"/>
        </w:rPr>
        <w:t>至第三周</w:t>
      </w:r>
      <w:r>
        <w:rPr>
          <w:rFonts w:ascii="仿宋_GB2312" w:eastAsia="仿宋_GB2312" w:hint="eastAsia"/>
          <w:sz w:val="30"/>
          <w:szCs w:val="30"/>
        </w:rPr>
        <w:t>周日</w:t>
      </w:r>
      <w:r w:rsidR="00004D06" w:rsidRPr="006D7B4B">
        <w:rPr>
          <w:rFonts w:ascii="仿宋_GB2312" w:eastAsia="仿宋_GB2312" w:hint="eastAsia"/>
          <w:sz w:val="30"/>
          <w:szCs w:val="30"/>
        </w:rPr>
        <w:t>登陆实验教学管理系统（网址：</w:t>
      </w:r>
      <w:hyperlink r:id="rId9" w:history="1">
        <w:r w:rsidR="00004D06" w:rsidRPr="006D7B4B">
          <w:rPr>
            <w:rStyle w:val="a3"/>
            <w:rFonts w:ascii="仿宋_GB2312" w:eastAsia="仿宋_GB2312"/>
            <w:sz w:val="30"/>
            <w:szCs w:val="30"/>
          </w:rPr>
          <w:t>http://218.196.240.105:81/</w:t>
        </w:r>
      </w:hyperlink>
      <w:r w:rsidR="00004D06" w:rsidRPr="006D7B4B">
        <w:rPr>
          <w:rFonts w:ascii="仿宋_GB2312" w:eastAsia="仿宋_GB2312" w:hint="eastAsia"/>
          <w:sz w:val="30"/>
          <w:szCs w:val="30"/>
        </w:rPr>
        <w:t>），进行实验</w:t>
      </w:r>
      <w:r>
        <w:rPr>
          <w:rFonts w:ascii="仿宋_GB2312" w:eastAsia="仿宋_GB2312" w:hint="eastAsia"/>
          <w:sz w:val="30"/>
          <w:szCs w:val="30"/>
        </w:rPr>
        <w:t>课表编排（实验项目、时间、地点、班级）</w:t>
      </w:r>
      <w:r w:rsidR="00004D06" w:rsidRPr="006D7B4B">
        <w:rPr>
          <w:rFonts w:ascii="仿宋_GB2312" w:eastAsia="仿宋_GB2312" w:hint="eastAsia"/>
          <w:sz w:val="30"/>
          <w:szCs w:val="30"/>
        </w:rPr>
        <w:t>。</w:t>
      </w:r>
      <w:r w:rsidR="00F468FB">
        <w:rPr>
          <w:rFonts w:ascii="仿宋_GB2312" w:eastAsia="仿宋_GB2312" w:hint="eastAsia"/>
          <w:sz w:val="30"/>
          <w:szCs w:val="30"/>
        </w:rPr>
        <w:t>（负责人：张全海）。</w:t>
      </w:r>
    </w:p>
    <w:p w:rsidR="00004D06" w:rsidRPr="006D7B4B" w:rsidRDefault="00720A4A" w:rsidP="00004D06">
      <w:pPr>
        <w:spacing w:line="360" w:lineRule="auto"/>
        <w:ind w:firstLineChars="200" w:firstLine="602"/>
        <w:jc w:val="left"/>
        <w:rPr>
          <w:rFonts w:ascii="仿宋_GB2312" w:eastAsia="仿宋_GB2312" w:cs="宋体"/>
          <w:b/>
          <w:bCs/>
          <w:color w:val="222222"/>
          <w:kern w:val="0"/>
          <w:sz w:val="30"/>
          <w:szCs w:val="30"/>
        </w:rPr>
      </w:pPr>
      <w:r>
        <w:rPr>
          <w:rFonts w:ascii="仿宋_GB2312" w:eastAsia="仿宋_GB2312" w:cs="宋体" w:hint="eastAsia"/>
          <w:b/>
          <w:bCs/>
          <w:color w:val="222222"/>
          <w:kern w:val="0"/>
          <w:sz w:val="30"/>
          <w:szCs w:val="30"/>
        </w:rPr>
        <w:t>9</w:t>
      </w:r>
      <w:r w:rsidR="00004D06" w:rsidRPr="006D7B4B">
        <w:rPr>
          <w:rFonts w:ascii="仿宋_GB2312" w:eastAsia="仿宋_GB2312" w:cs="宋体" w:hint="eastAsia"/>
          <w:b/>
          <w:bCs/>
          <w:color w:val="222222"/>
          <w:kern w:val="0"/>
          <w:sz w:val="30"/>
          <w:szCs w:val="30"/>
        </w:rPr>
        <w:t>. 课程设计和实习</w:t>
      </w:r>
    </w:p>
    <w:p w:rsidR="00004D06" w:rsidRPr="006D7B4B" w:rsidRDefault="00004D06" w:rsidP="00004D06">
      <w:pPr>
        <w:spacing w:line="360" w:lineRule="auto"/>
        <w:ind w:firstLineChars="200" w:firstLine="600"/>
        <w:jc w:val="left"/>
        <w:rPr>
          <w:rFonts w:ascii="仿宋_GB2312" w:eastAsia="仿宋_GB2312"/>
          <w:sz w:val="30"/>
          <w:szCs w:val="30"/>
        </w:rPr>
      </w:pPr>
      <w:r w:rsidRPr="006D7B4B">
        <w:rPr>
          <w:rFonts w:ascii="仿宋_GB2312" w:eastAsia="仿宋_GB2312" w:hint="eastAsia"/>
          <w:sz w:val="30"/>
          <w:szCs w:val="30"/>
        </w:rPr>
        <w:t>课程设计和实习（毕业实习除外）</w:t>
      </w:r>
      <w:r w:rsidR="00D365AC">
        <w:rPr>
          <w:rFonts w:ascii="仿宋_GB2312" w:eastAsia="仿宋_GB2312" w:hint="eastAsia"/>
          <w:sz w:val="30"/>
          <w:szCs w:val="30"/>
        </w:rPr>
        <w:t>应在</w:t>
      </w:r>
      <w:r>
        <w:rPr>
          <w:rFonts w:ascii="仿宋_GB2312" w:eastAsia="仿宋_GB2312" w:hint="eastAsia"/>
          <w:sz w:val="30"/>
          <w:szCs w:val="30"/>
        </w:rPr>
        <w:t>实施前一周</w:t>
      </w:r>
      <w:r w:rsidR="00D365AC">
        <w:rPr>
          <w:rFonts w:ascii="仿宋_GB2312" w:eastAsia="仿宋_GB2312" w:hint="eastAsia"/>
          <w:sz w:val="30"/>
          <w:szCs w:val="30"/>
        </w:rPr>
        <w:t>向</w:t>
      </w:r>
      <w:r w:rsidR="00AA38DF">
        <w:rPr>
          <w:rFonts w:ascii="仿宋_GB2312" w:eastAsia="仿宋_GB2312" w:hint="eastAsia"/>
          <w:sz w:val="30"/>
          <w:szCs w:val="30"/>
        </w:rPr>
        <w:t>教科办</w:t>
      </w:r>
      <w:r>
        <w:rPr>
          <w:rFonts w:ascii="仿宋_GB2312" w:eastAsia="仿宋_GB2312" w:hint="eastAsia"/>
          <w:sz w:val="30"/>
          <w:szCs w:val="30"/>
        </w:rPr>
        <w:t>报</w:t>
      </w:r>
      <w:r w:rsidR="00D365AC">
        <w:rPr>
          <w:rFonts w:ascii="仿宋_GB2312" w:eastAsia="仿宋_GB2312" w:hint="eastAsia"/>
          <w:sz w:val="30"/>
          <w:szCs w:val="30"/>
        </w:rPr>
        <w:t>送</w:t>
      </w:r>
      <w:r>
        <w:rPr>
          <w:rFonts w:ascii="仿宋_GB2312" w:eastAsia="仿宋_GB2312" w:hint="eastAsia"/>
          <w:sz w:val="30"/>
          <w:szCs w:val="30"/>
        </w:rPr>
        <w:t>课程设计安排计划</w:t>
      </w:r>
      <w:r w:rsidRPr="006D7B4B">
        <w:rPr>
          <w:rFonts w:ascii="仿宋_GB2312" w:eastAsia="仿宋_GB2312" w:hint="eastAsia"/>
          <w:sz w:val="30"/>
          <w:szCs w:val="30"/>
        </w:rPr>
        <w:t>（见附件6</w:t>
      </w:r>
      <w:r>
        <w:rPr>
          <w:rFonts w:ascii="仿宋_GB2312" w:eastAsia="仿宋_GB2312" w:hint="eastAsia"/>
          <w:sz w:val="30"/>
          <w:szCs w:val="30"/>
        </w:rPr>
        <w:t>）和实习安排计划</w:t>
      </w:r>
      <w:r w:rsidRPr="006D7B4B">
        <w:rPr>
          <w:rFonts w:ascii="仿宋_GB2312" w:eastAsia="仿宋_GB2312" w:hint="eastAsia"/>
          <w:sz w:val="30"/>
          <w:szCs w:val="30"/>
        </w:rPr>
        <w:t>（见附件7）。</w:t>
      </w:r>
    </w:p>
    <w:p w:rsidR="00004D06" w:rsidRPr="006D7B4B" w:rsidRDefault="00004D06" w:rsidP="00AA38DF">
      <w:pPr>
        <w:spacing w:line="360" w:lineRule="auto"/>
        <w:ind w:firstLineChars="200" w:firstLine="600"/>
        <w:jc w:val="left"/>
        <w:rPr>
          <w:rFonts w:ascii="仿宋_GB2312" w:eastAsia="仿宋_GB2312"/>
          <w:sz w:val="30"/>
          <w:szCs w:val="30"/>
        </w:rPr>
      </w:pPr>
      <w:r>
        <w:rPr>
          <w:rFonts w:ascii="仿宋_GB2312" w:eastAsia="仿宋_GB2312" w:hint="eastAsia"/>
          <w:sz w:val="30"/>
          <w:szCs w:val="30"/>
        </w:rPr>
        <w:lastRenderedPageBreak/>
        <w:t>请</w:t>
      </w:r>
      <w:r w:rsidR="00AA38DF">
        <w:rPr>
          <w:rFonts w:ascii="仿宋_GB2312" w:eastAsia="仿宋_GB2312" w:hint="eastAsia"/>
          <w:sz w:val="30"/>
          <w:szCs w:val="30"/>
        </w:rPr>
        <w:t>社体系和武术系</w:t>
      </w:r>
      <w:r>
        <w:rPr>
          <w:rFonts w:ascii="仿宋_GB2312" w:eastAsia="仿宋_GB2312" w:hint="eastAsia"/>
          <w:sz w:val="30"/>
          <w:szCs w:val="30"/>
        </w:rPr>
        <w:t>根据学生实习情况，填写</w:t>
      </w:r>
      <w:r w:rsidRPr="006D7B4B">
        <w:rPr>
          <w:rFonts w:ascii="仿宋_GB2312" w:eastAsia="仿宋_GB2312" w:hint="eastAsia"/>
          <w:sz w:val="30"/>
          <w:szCs w:val="30"/>
        </w:rPr>
        <w:t>河南理工大学</w:t>
      </w:r>
      <w:r w:rsidRPr="006D7B4B">
        <w:rPr>
          <w:rFonts w:ascii="仿宋_GB2312" w:eastAsia="仿宋_GB2312"/>
          <w:sz w:val="30"/>
          <w:szCs w:val="30"/>
        </w:rPr>
        <w:t>2017</w:t>
      </w:r>
      <w:r>
        <w:rPr>
          <w:rFonts w:ascii="仿宋_GB2312" w:eastAsia="仿宋_GB2312" w:hint="eastAsia"/>
          <w:sz w:val="30"/>
          <w:szCs w:val="30"/>
        </w:rPr>
        <w:t>届毕业实习安排表（</w:t>
      </w:r>
      <w:r w:rsidRPr="006D7B4B">
        <w:rPr>
          <w:rFonts w:ascii="仿宋_GB2312" w:eastAsia="仿宋_GB2312" w:hint="eastAsia"/>
          <w:sz w:val="30"/>
          <w:szCs w:val="30"/>
        </w:rPr>
        <w:t>见附件8</w:t>
      </w:r>
      <w:r w:rsidR="00937716">
        <w:rPr>
          <w:rFonts w:ascii="仿宋_GB2312" w:eastAsia="仿宋_GB2312" w:hint="eastAsia"/>
          <w:sz w:val="30"/>
          <w:szCs w:val="30"/>
        </w:rPr>
        <w:t>），编制学院毕业实习检查工作方案</w:t>
      </w:r>
      <w:r w:rsidRPr="006D7B4B">
        <w:rPr>
          <w:rFonts w:ascii="仿宋_GB2312" w:eastAsia="仿宋_GB2312" w:hint="eastAsia"/>
          <w:sz w:val="30"/>
          <w:szCs w:val="30"/>
        </w:rPr>
        <w:t>并进行检查，于</w:t>
      </w:r>
      <w:r w:rsidRPr="00AA38DF">
        <w:rPr>
          <w:rFonts w:ascii="仿宋_GB2312" w:eastAsia="仿宋_GB2312" w:hint="eastAsia"/>
          <w:color w:val="FF0000"/>
          <w:sz w:val="30"/>
          <w:szCs w:val="30"/>
        </w:rPr>
        <w:t>第一周周</w:t>
      </w:r>
      <w:r w:rsidR="00AA38DF" w:rsidRPr="00AA38DF">
        <w:rPr>
          <w:rFonts w:ascii="仿宋_GB2312" w:eastAsia="仿宋_GB2312" w:hint="eastAsia"/>
          <w:color w:val="FF0000"/>
          <w:sz w:val="30"/>
          <w:szCs w:val="30"/>
        </w:rPr>
        <w:t>四</w:t>
      </w:r>
      <w:r w:rsidRPr="00AA38DF">
        <w:rPr>
          <w:rFonts w:ascii="仿宋_GB2312" w:eastAsia="仿宋_GB2312" w:hint="eastAsia"/>
          <w:color w:val="FF0000"/>
          <w:sz w:val="30"/>
          <w:szCs w:val="30"/>
        </w:rPr>
        <w:t>（</w:t>
      </w:r>
      <w:r w:rsidRPr="00AA38DF">
        <w:rPr>
          <w:rFonts w:ascii="仿宋_GB2312" w:eastAsia="仿宋_GB2312"/>
          <w:color w:val="FF0000"/>
          <w:sz w:val="30"/>
          <w:szCs w:val="30"/>
        </w:rPr>
        <w:t>2</w:t>
      </w:r>
      <w:r w:rsidRPr="00AA38DF">
        <w:rPr>
          <w:rFonts w:ascii="仿宋_GB2312" w:eastAsia="仿宋_GB2312" w:hint="eastAsia"/>
          <w:color w:val="FF0000"/>
          <w:sz w:val="30"/>
          <w:szCs w:val="30"/>
        </w:rPr>
        <w:t>月</w:t>
      </w:r>
      <w:r w:rsidRPr="00AA38DF">
        <w:rPr>
          <w:rFonts w:ascii="仿宋_GB2312" w:eastAsia="仿宋_GB2312"/>
          <w:color w:val="FF0000"/>
          <w:sz w:val="30"/>
          <w:szCs w:val="30"/>
        </w:rPr>
        <w:t>2</w:t>
      </w:r>
      <w:r w:rsidR="00AA38DF" w:rsidRPr="00AA38DF">
        <w:rPr>
          <w:rFonts w:ascii="仿宋_GB2312" w:eastAsia="仿宋_GB2312" w:hint="eastAsia"/>
          <w:color w:val="FF0000"/>
          <w:sz w:val="30"/>
          <w:szCs w:val="30"/>
        </w:rPr>
        <w:t>3</w:t>
      </w:r>
      <w:r w:rsidRPr="00AA38DF">
        <w:rPr>
          <w:rFonts w:ascii="仿宋_GB2312" w:eastAsia="仿宋_GB2312" w:hint="eastAsia"/>
          <w:color w:val="FF0000"/>
          <w:sz w:val="30"/>
          <w:szCs w:val="30"/>
        </w:rPr>
        <w:t>日）</w:t>
      </w:r>
      <w:r w:rsidRPr="006D7B4B">
        <w:rPr>
          <w:rFonts w:ascii="仿宋_GB2312" w:eastAsia="仿宋_GB2312" w:hint="eastAsia"/>
          <w:sz w:val="30"/>
          <w:szCs w:val="30"/>
        </w:rPr>
        <w:t>前将毕业实习安排和实习检查工作方案送交</w:t>
      </w:r>
      <w:r w:rsidR="00AA38DF">
        <w:rPr>
          <w:rFonts w:ascii="仿宋_GB2312" w:eastAsia="仿宋_GB2312" w:hint="eastAsia"/>
          <w:sz w:val="30"/>
          <w:szCs w:val="30"/>
        </w:rPr>
        <w:t>教科办</w:t>
      </w:r>
      <w:r w:rsidRPr="006D7B4B">
        <w:rPr>
          <w:rFonts w:ascii="仿宋_GB2312" w:eastAsia="仿宋_GB2312" w:hint="eastAsia"/>
          <w:sz w:val="30"/>
          <w:szCs w:val="30"/>
        </w:rPr>
        <w:t>，</w:t>
      </w:r>
      <w:hyperlink r:id="rId10" w:history="1">
        <w:r w:rsidR="00AA38DF" w:rsidRPr="00790858">
          <w:rPr>
            <w:rStyle w:val="a3"/>
            <w:rFonts w:ascii="仿宋_GB2312" w:eastAsia="仿宋_GB2312" w:hint="eastAsia"/>
            <w:sz w:val="30"/>
            <w:szCs w:val="30"/>
          </w:rPr>
          <w:t>电子文档发至</w:t>
        </w:r>
        <w:r w:rsidR="00072B4A">
          <w:rPr>
            <w:rStyle w:val="a3"/>
            <w:rFonts w:ascii="仿宋_GB2312" w:eastAsia="仿宋_GB2312" w:hint="eastAsia"/>
            <w:sz w:val="30"/>
            <w:szCs w:val="30"/>
          </w:rPr>
          <w:t>教科办</w:t>
        </w:r>
        <w:r w:rsidR="00AA38DF" w:rsidRPr="00790858">
          <w:rPr>
            <w:rStyle w:val="a3"/>
            <w:rFonts w:ascii="仿宋_GB2312" w:eastAsia="仿宋_GB2312" w:hint="eastAsia"/>
            <w:sz w:val="30"/>
            <w:szCs w:val="30"/>
          </w:rPr>
          <w:t>邮箱：tyjkb</w:t>
        </w:r>
        <w:r w:rsidR="00AA38DF" w:rsidRPr="00790858">
          <w:rPr>
            <w:rStyle w:val="a3"/>
            <w:rFonts w:ascii="仿宋_GB2312" w:eastAsia="仿宋_GB2312"/>
            <w:sz w:val="30"/>
            <w:szCs w:val="30"/>
          </w:rPr>
          <w:t>@hpu.edu.cn</w:t>
        </w:r>
      </w:hyperlink>
      <w:r w:rsidRPr="006D7B4B">
        <w:rPr>
          <w:rFonts w:ascii="仿宋_GB2312" w:eastAsia="仿宋_GB2312" w:hint="eastAsia"/>
          <w:sz w:val="30"/>
          <w:szCs w:val="30"/>
        </w:rPr>
        <w:t>。</w:t>
      </w:r>
      <w:r w:rsidR="00AA38DF">
        <w:rPr>
          <w:rFonts w:ascii="仿宋_GB2312" w:eastAsia="仿宋_GB2312" w:hint="eastAsia"/>
          <w:sz w:val="30"/>
          <w:szCs w:val="30"/>
        </w:rPr>
        <w:t>（负责人：梁华伟、王柏利）</w:t>
      </w:r>
    </w:p>
    <w:p w:rsidR="00004D06" w:rsidRPr="006D7B4B" w:rsidRDefault="00004D06" w:rsidP="00004D06">
      <w:pPr>
        <w:spacing w:line="360" w:lineRule="auto"/>
        <w:ind w:firstLineChars="200" w:firstLine="602"/>
        <w:jc w:val="left"/>
        <w:rPr>
          <w:rFonts w:ascii="仿宋_GB2312" w:eastAsia="仿宋_GB2312" w:cs="宋体"/>
          <w:b/>
          <w:bCs/>
          <w:color w:val="222222"/>
          <w:kern w:val="0"/>
          <w:sz w:val="30"/>
          <w:szCs w:val="30"/>
        </w:rPr>
      </w:pPr>
      <w:r w:rsidRPr="006D7B4B">
        <w:rPr>
          <w:rFonts w:ascii="仿宋_GB2312" w:eastAsia="仿宋_GB2312" w:cs="宋体" w:hint="eastAsia"/>
          <w:b/>
          <w:bCs/>
          <w:color w:val="222222"/>
          <w:kern w:val="0"/>
          <w:sz w:val="30"/>
          <w:szCs w:val="30"/>
        </w:rPr>
        <w:t>1</w:t>
      </w:r>
      <w:r w:rsidR="00720A4A">
        <w:rPr>
          <w:rFonts w:ascii="仿宋_GB2312" w:eastAsia="仿宋_GB2312" w:cs="宋体" w:hint="eastAsia"/>
          <w:b/>
          <w:bCs/>
          <w:color w:val="222222"/>
          <w:kern w:val="0"/>
          <w:sz w:val="30"/>
          <w:szCs w:val="30"/>
        </w:rPr>
        <w:t>0</w:t>
      </w:r>
      <w:r w:rsidRPr="006D7B4B">
        <w:rPr>
          <w:rFonts w:ascii="仿宋_GB2312" w:eastAsia="仿宋_GB2312" w:cs="宋体" w:hint="eastAsia"/>
          <w:b/>
          <w:bCs/>
          <w:color w:val="222222"/>
          <w:kern w:val="0"/>
          <w:sz w:val="30"/>
          <w:szCs w:val="30"/>
        </w:rPr>
        <w:t xml:space="preserve">. </w:t>
      </w:r>
      <w:r w:rsidRPr="006D7B4B">
        <w:rPr>
          <w:rFonts w:ascii="仿宋_GB2312" w:eastAsia="仿宋_GB2312" w:cs="宋体"/>
          <w:b/>
          <w:bCs/>
          <w:color w:val="222222"/>
          <w:kern w:val="0"/>
          <w:sz w:val="30"/>
          <w:szCs w:val="30"/>
        </w:rPr>
        <w:t>2017</w:t>
      </w:r>
      <w:r w:rsidRPr="006D7B4B">
        <w:rPr>
          <w:rFonts w:ascii="仿宋_GB2312" w:eastAsia="仿宋_GB2312" w:cs="宋体" w:hint="eastAsia"/>
          <w:b/>
          <w:bCs/>
          <w:color w:val="222222"/>
          <w:kern w:val="0"/>
          <w:sz w:val="30"/>
          <w:szCs w:val="30"/>
        </w:rPr>
        <w:t>年度教学仪器设备需求情况统计</w:t>
      </w:r>
    </w:p>
    <w:p w:rsidR="00004D06" w:rsidRDefault="00004D06" w:rsidP="00004D06">
      <w:pPr>
        <w:spacing w:line="360" w:lineRule="auto"/>
        <w:ind w:firstLineChars="200" w:firstLine="600"/>
        <w:jc w:val="left"/>
        <w:rPr>
          <w:rFonts w:ascii="仿宋_GB2312" w:eastAsia="仿宋_GB2312" w:hint="eastAsia"/>
          <w:sz w:val="30"/>
          <w:szCs w:val="30"/>
        </w:rPr>
      </w:pPr>
      <w:r w:rsidRPr="006D7B4B">
        <w:rPr>
          <w:rFonts w:ascii="仿宋_GB2312" w:eastAsia="仿宋_GB2312" w:hint="eastAsia"/>
          <w:sz w:val="30"/>
          <w:szCs w:val="30"/>
        </w:rPr>
        <w:t>为做好</w:t>
      </w:r>
      <w:r w:rsidRPr="006D7B4B">
        <w:rPr>
          <w:rFonts w:ascii="仿宋_GB2312" w:eastAsia="仿宋_GB2312"/>
          <w:sz w:val="30"/>
          <w:szCs w:val="30"/>
        </w:rPr>
        <w:t>2017</w:t>
      </w:r>
      <w:r w:rsidRPr="006D7B4B">
        <w:rPr>
          <w:rFonts w:ascii="仿宋_GB2312" w:eastAsia="仿宋_GB2312" w:hint="eastAsia"/>
          <w:sz w:val="30"/>
          <w:szCs w:val="30"/>
        </w:rPr>
        <w:t>年教学设备计划编制与论证工作，请各</w:t>
      </w:r>
      <w:r w:rsidR="009C0B94">
        <w:rPr>
          <w:rFonts w:ascii="仿宋_GB2312" w:eastAsia="仿宋_GB2312" w:hint="eastAsia"/>
          <w:sz w:val="30"/>
          <w:szCs w:val="30"/>
        </w:rPr>
        <w:t>系室与</w:t>
      </w:r>
      <w:r w:rsidR="00AA38DF">
        <w:rPr>
          <w:rFonts w:ascii="仿宋_GB2312" w:eastAsia="仿宋_GB2312" w:hint="eastAsia"/>
          <w:sz w:val="30"/>
          <w:szCs w:val="30"/>
        </w:rPr>
        <w:t>吴强老师结合，</w:t>
      </w:r>
      <w:r w:rsidRPr="006D7B4B">
        <w:rPr>
          <w:rFonts w:ascii="仿宋_GB2312" w:eastAsia="仿宋_GB2312" w:hint="eastAsia"/>
          <w:sz w:val="30"/>
          <w:szCs w:val="30"/>
        </w:rPr>
        <w:t>根据教学需要，认真调研，合理提出本年度教学仪器设备需求计划（见附件9），于</w:t>
      </w:r>
      <w:r w:rsidRPr="00AA38DF">
        <w:rPr>
          <w:rFonts w:ascii="仿宋_GB2312" w:eastAsia="仿宋_GB2312" w:hint="eastAsia"/>
          <w:color w:val="FF0000"/>
          <w:sz w:val="30"/>
          <w:szCs w:val="30"/>
        </w:rPr>
        <w:t>第二周周</w:t>
      </w:r>
      <w:r w:rsidR="00AA38DF" w:rsidRPr="00AA38DF">
        <w:rPr>
          <w:rFonts w:ascii="仿宋_GB2312" w:eastAsia="仿宋_GB2312" w:hint="eastAsia"/>
          <w:color w:val="FF0000"/>
          <w:sz w:val="30"/>
          <w:szCs w:val="30"/>
        </w:rPr>
        <w:t>三</w:t>
      </w:r>
      <w:r w:rsidRPr="00AA38DF">
        <w:rPr>
          <w:rFonts w:ascii="仿宋_GB2312" w:eastAsia="仿宋_GB2312" w:hint="eastAsia"/>
          <w:color w:val="FF0000"/>
          <w:sz w:val="30"/>
          <w:szCs w:val="30"/>
        </w:rPr>
        <w:t>（</w:t>
      </w:r>
      <w:r w:rsidRPr="00AA38DF">
        <w:rPr>
          <w:rFonts w:ascii="仿宋_GB2312" w:eastAsia="仿宋_GB2312"/>
          <w:color w:val="FF0000"/>
          <w:sz w:val="30"/>
          <w:szCs w:val="30"/>
        </w:rPr>
        <w:t>3</w:t>
      </w:r>
      <w:r w:rsidRPr="00AA38DF">
        <w:rPr>
          <w:rFonts w:ascii="仿宋_GB2312" w:eastAsia="仿宋_GB2312" w:hint="eastAsia"/>
          <w:color w:val="FF0000"/>
          <w:sz w:val="30"/>
          <w:szCs w:val="30"/>
        </w:rPr>
        <w:t>月</w:t>
      </w:r>
      <w:r w:rsidR="00AA38DF" w:rsidRPr="00AA38DF">
        <w:rPr>
          <w:rFonts w:ascii="仿宋_GB2312" w:eastAsia="仿宋_GB2312" w:hint="eastAsia"/>
          <w:color w:val="FF0000"/>
          <w:sz w:val="30"/>
          <w:szCs w:val="30"/>
        </w:rPr>
        <w:t>1</w:t>
      </w:r>
      <w:r w:rsidRPr="00AA38DF">
        <w:rPr>
          <w:rFonts w:ascii="仿宋_GB2312" w:eastAsia="仿宋_GB2312" w:hint="eastAsia"/>
          <w:color w:val="FF0000"/>
          <w:sz w:val="30"/>
          <w:szCs w:val="30"/>
        </w:rPr>
        <w:t>日）</w:t>
      </w:r>
      <w:r w:rsidRPr="006D7B4B">
        <w:rPr>
          <w:rFonts w:ascii="仿宋_GB2312" w:eastAsia="仿宋_GB2312" w:hint="eastAsia"/>
          <w:sz w:val="30"/>
          <w:szCs w:val="30"/>
        </w:rPr>
        <w:t>前提交至</w:t>
      </w:r>
      <w:r w:rsidR="009C0B94">
        <w:rPr>
          <w:rFonts w:ascii="仿宋_GB2312" w:eastAsia="仿宋_GB2312" w:hint="eastAsia"/>
          <w:sz w:val="30"/>
          <w:szCs w:val="30"/>
        </w:rPr>
        <w:t>教科办</w:t>
      </w:r>
      <w:r w:rsidRPr="006D7B4B">
        <w:rPr>
          <w:rFonts w:ascii="仿宋_GB2312" w:eastAsia="仿宋_GB2312" w:hint="eastAsia"/>
          <w:sz w:val="30"/>
          <w:szCs w:val="30"/>
        </w:rPr>
        <w:t>。</w:t>
      </w:r>
      <w:hyperlink r:id="rId11" w:history="1">
        <w:r w:rsidR="00072B4A" w:rsidRPr="00790858">
          <w:rPr>
            <w:rStyle w:val="a3"/>
            <w:rFonts w:ascii="仿宋_GB2312" w:eastAsia="仿宋_GB2312" w:hint="eastAsia"/>
            <w:sz w:val="30"/>
            <w:szCs w:val="30"/>
          </w:rPr>
          <w:t>电子文档发至</w:t>
        </w:r>
        <w:r w:rsidR="00072B4A">
          <w:rPr>
            <w:rStyle w:val="a3"/>
            <w:rFonts w:ascii="仿宋_GB2312" w:eastAsia="仿宋_GB2312" w:hint="eastAsia"/>
            <w:sz w:val="30"/>
            <w:szCs w:val="30"/>
          </w:rPr>
          <w:t>教科办</w:t>
        </w:r>
        <w:r w:rsidR="00072B4A" w:rsidRPr="00790858">
          <w:rPr>
            <w:rStyle w:val="a3"/>
            <w:rFonts w:ascii="仿宋_GB2312" w:eastAsia="仿宋_GB2312" w:hint="eastAsia"/>
            <w:sz w:val="30"/>
            <w:szCs w:val="30"/>
          </w:rPr>
          <w:t>邮箱：tyjkb</w:t>
        </w:r>
        <w:r w:rsidR="00072B4A" w:rsidRPr="00790858">
          <w:rPr>
            <w:rStyle w:val="a3"/>
            <w:rFonts w:ascii="仿宋_GB2312" w:eastAsia="仿宋_GB2312"/>
            <w:sz w:val="30"/>
            <w:szCs w:val="30"/>
          </w:rPr>
          <w:t>@hpu.edu.cn</w:t>
        </w:r>
      </w:hyperlink>
      <w:r w:rsidR="00072B4A" w:rsidRPr="006D7B4B">
        <w:rPr>
          <w:rFonts w:ascii="仿宋_GB2312" w:eastAsia="仿宋_GB2312" w:hint="eastAsia"/>
          <w:sz w:val="30"/>
          <w:szCs w:val="30"/>
        </w:rPr>
        <w:t>。</w:t>
      </w:r>
      <w:r w:rsidR="00AA38DF">
        <w:rPr>
          <w:rFonts w:ascii="仿宋_GB2312" w:eastAsia="仿宋_GB2312" w:hint="eastAsia"/>
          <w:sz w:val="30"/>
          <w:szCs w:val="30"/>
        </w:rPr>
        <w:t>（负责人：各系室主任）</w:t>
      </w:r>
    </w:p>
    <w:p w:rsidR="00C52030" w:rsidRPr="00932347" w:rsidRDefault="00C52030" w:rsidP="00C52030">
      <w:pPr>
        <w:ind w:firstLineChars="200" w:firstLine="602"/>
        <w:rPr>
          <w:rFonts w:ascii="仿宋_GB2312" w:eastAsia="仿宋_GB2312"/>
          <w:b/>
          <w:sz w:val="30"/>
          <w:szCs w:val="30"/>
        </w:rPr>
      </w:pPr>
      <w:r w:rsidRPr="00932347">
        <w:rPr>
          <w:rFonts w:ascii="仿宋_GB2312" w:eastAsia="仿宋_GB2312"/>
          <w:b/>
          <w:sz w:val="30"/>
          <w:szCs w:val="30"/>
        </w:rPr>
        <w:t>1</w:t>
      </w:r>
      <w:r w:rsidR="00720A4A">
        <w:rPr>
          <w:rFonts w:ascii="仿宋_GB2312" w:eastAsia="仿宋_GB2312" w:hint="eastAsia"/>
          <w:b/>
          <w:sz w:val="30"/>
          <w:szCs w:val="30"/>
        </w:rPr>
        <w:t>1</w:t>
      </w:r>
      <w:r w:rsidRPr="00932347">
        <w:rPr>
          <w:rFonts w:ascii="仿宋_GB2312" w:eastAsia="仿宋_GB2312"/>
          <w:b/>
          <w:sz w:val="30"/>
          <w:szCs w:val="30"/>
        </w:rPr>
        <w:t>.</w:t>
      </w:r>
      <w:r>
        <w:rPr>
          <w:rFonts w:hint="eastAsia"/>
          <w:b/>
          <w:sz w:val="30"/>
          <w:szCs w:val="30"/>
        </w:rPr>
        <w:t xml:space="preserve"> </w:t>
      </w:r>
      <w:r w:rsidRPr="00932347">
        <w:rPr>
          <w:rFonts w:ascii="仿宋_GB2312" w:eastAsia="仿宋_GB2312" w:hint="eastAsia"/>
          <w:b/>
          <w:sz w:val="30"/>
          <w:szCs w:val="30"/>
        </w:rPr>
        <w:t>教学督导工作</w:t>
      </w:r>
    </w:p>
    <w:p w:rsidR="00C52030" w:rsidRPr="00C52030" w:rsidRDefault="00A640E3" w:rsidP="00C52030">
      <w:pPr>
        <w:ind w:firstLineChars="198" w:firstLine="596"/>
        <w:rPr>
          <w:rFonts w:ascii="仿宋_GB2312" w:eastAsia="仿宋_GB2312" w:hint="eastAsia"/>
          <w:b/>
          <w:sz w:val="30"/>
          <w:szCs w:val="30"/>
        </w:rPr>
      </w:pPr>
      <w:r>
        <w:rPr>
          <w:rFonts w:ascii="仿宋_GB2312" w:eastAsia="仿宋_GB2312" w:hint="eastAsia"/>
          <w:b/>
          <w:sz w:val="30"/>
          <w:szCs w:val="30"/>
        </w:rPr>
        <w:t>（</w:t>
      </w:r>
      <w:r w:rsidR="00C52030" w:rsidRPr="00C52030">
        <w:rPr>
          <w:rFonts w:ascii="仿宋_GB2312" w:eastAsia="仿宋_GB2312" w:hint="eastAsia"/>
          <w:b/>
          <w:sz w:val="30"/>
          <w:szCs w:val="30"/>
        </w:rPr>
        <w:t>1）上学期督导工作总结</w:t>
      </w:r>
    </w:p>
    <w:p w:rsidR="00C52030" w:rsidRPr="00A640E3" w:rsidRDefault="00C52030" w:rsidP="00A640E3">
      <w:pPr>
        <w:ind w:firstLineChars="200" w:firstLine="600"/>
        <w:rPr>
          <w:rFonts w:ascii="仿宋_GB2312" w:eastAsia="仿宋_GB2312" w:hAnsi="仿宋" w:cs="仿宋" w:hint="eastAsia"/>
          <w:color w:val="FF0000"/>
          <w:sz w:val="30"/>
          <w:szCs w:val="30"/>
        </w:rPr>
      </w:pPr>
      <w:r w:rsidRPr="00C52030">
        <w:rPr>
          <w:rFonts w:ascii="仿宋_GB2312" w:eastAsia="仿宋_GB2312" w:hAnsi="仿宋" w:cs="仿宋" w:hint="eastAsia"/>
          <w:sz w:val="30"/>
          <w:szCs w:val="30"/>
        </w:rPr>
        <w:t>2016-2017</w:t>
      </w:r>
      <w:r w:rsidR="00A640E3">
        <w:rPr>
          <w:rFonts w:ascii="仿宋_GB2312" w:eastAsia="仿宋_GB2312" w:hAnsi="仿宋" w:cs="仿宋" w:hint="eastAsia"/>
          <w:sz w:val="30"/>
          <w:szCs w:val="30"/>
        </w:rPr>
        <w:t>学年第一学期</w:t>
      </w:r>
      <w:r w:rsidRPr="00C52030">
        <w:rPr>
          <w:rFonts w:ascii="仿宋_GB2312" w:eastAsia="仿宋_GB2312" w:hAnsi="仿宋" w:cs="仿宋" w:hint="eastAsia"/>
          <w:sz w:val="30"/>
          <w:szCs w:val="30"/>
        </w:rPr>
        <w:t>校督导</w:t>
      </w:r>
      <w:r w:rsidR="00F55C86">
        <w:rPr>
          <w:rFonts w:ascii="仿宋_GB2312" w:eastAsia="仿宋_GB2312" w:hAnsi="仿宋" w:cs="仿宋" w:hint="eastAsia"/>
          <w:sz w:val="30"/>
          <w:szCs w:val="30"/>
        </w:rPr>
        <w:t>情况汇总如下</w:t>
      </w:r>
      <w:r w:rsidR="009C0B94">
        <w:rPr>
          <w:rFonts w:ascii="仿宋_GB2312" w:eastAsia="仿宋_GB2312" w:hAnsi="仿宋" w:cs="仿宋" w:hint="eastAsia"/>
          <w:sz w:val="30"/>
          <w:szCs w:val="30"/>
        </w:rPr>
        <w:t xml:space="preserve"> </w:t>
      </w:r>
    </w:p>
    <w:p w:rsidR="00C52030" w:rsidRPr="00C52030" w:rsidRDefault="00A640E3"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 xml:space="preserve">① </w:t>
      </w:r>
      <w:r w:rsidR="00C52030" w:rsidRPr="00C52030">
        <w:rPr>
          <w:rFonts w:ascii="仿宋_GB2312" w:eastAsia="仿宋_GB2312" w:hAnsi="仿宋" w:cs="仿宋" w:hint="eastAsia"/>
          <w:sz w:val="30"/>
          <w:szCs w:val="30"/>
        </w:rPr>
        <w:t>教师停、调课太多太过频繁。</w:t>
      </w:r>
    </w:p>
    <w:p w:rsidR="00C52030" w:rsidRPr="00C52030" w:rsidRDefault="00A640E3"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 xml:space="preserve">② </w:t>
      </w:r>
      <w:r w:rsidR="00C52030" w:rsidRPr="00C52030">
        <w:rPr>
          <w:rFonts w:ascii="仿宋_GB2312" w:eastAsia="仿宋_GB2312" w:hAnsi="仿宋" w:cs="仿宋" w:hint="eastAsia"/>
          <w:sz w:val="30"/>
          <w:szCs w:val="30"/>
        </w:rPr>
        <w:t>大四学生出勤率普遍不高。</w:t>
      </w:r>
    </w:p>
    <w:p w:rsidR="00C52030" w:rsidRPr="00C52030" w:rsidRDefault="00A640E3"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 xml:space="preserve">③ </w:t>
      </w:r>
      <w:r w:rsidR="00C52030" w:rsidRPr="00C52030">
        <w:rPr>
          <w:rFonts w:ascii="仿宋_GB2312" w:eastAsia="仿宋_GB2312" w:hAnsi="仿宋" w:cs="仿宋" w:hint="eastAsia"/>
          <w:sz w:val="30"/>
          <w:szCs w:val="30"/>
        </w:rPr>
        <w:t>个别教师对学生课堂纪律掌控能力不足，学生玩手机现象较多；迟到学生过多，尤以第一大节课和第三大节课上课迟到多。</w:t>
      </w:r>
    </w:p>
    <w:p w:rsidR="00C52030" w:rsidRPr="00C52030" w:rsidRDefault="00A640E3"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 xml:space="preserve">④ </w:t>
      </w:r>
      <w:r w:rsidR="00C52030" w:rsidRPr="00C52030">
        <w:rPr>
          <w:rFonts w:ascii="仿宋_GB2312" w:eastAsia="仿宋_GB2312" w:hAnsi="仿宋" w:cs="仿宋" w:hint="eastAsia"/>
          <w:sz w:val="30"/>
          <w:szCs w:val="30"/>
        </w:rPr>
        <w:t>部分课程学生不买教材、不记笔记。</w:t>
      </w:r>
    </w:p>
    <w:p w:rsidR="00C52030" w:rsidRPr="00C52030" w:rsidRDefault="00C52030" w:rsidP="00C52030">
      <w:pPr>
        <w:ind w:firstLineChars="200" w:firstLine="600"/>
        <w:rPr>
          <w:rFonts w:ascii="仿宋_GB2312" w:eastAsia="仿宋_GB2312" w:hAnsi="仿宋" w:cs="仿宋" w:hint="eastAsia"/>
          <w:sz w:val="30"/>
          <w:szCs w:val="30"/>
        </w:rPr>
      </w:pPr>
      <w:r w:rsidRPr="00C52030">
        <w:rPr>
          <w:rFonts w:ascii="仿宋_GB2312" w:eastAsia="仿宋_GB2312" w:hAnsi="仿宋" w:cs="仿宋" w:hint="eastAsia"/>
          <w:sz w:val="30"/>
          <w:szCs w:val="30"/>
        </w:rPr>
        <w:t>建议</w:t>
      </w:r>
      <w:r w:rsidR="00A640E3">
        <w:rPr>
          <w:rFonts w:ascii="仿宋_GB2312" w:eastAsia="仿宋_GB2312" w:hAnsi="仿宋" w:cs="仿宋" w:hint="eastAsia"/>
          <w:sz w:val="30"/>
          <w:szCs w:val="30"/>
        </w:rPr>
        <w:t>各</w:t>
      </w:r>
      <w:r w:rsidR="00F55C86">
        <w:rPr>
          <w:rFonts w:ascii="仿宋_GB2312" w:eastAsia="仿宋_GB2312" w:hAnsi="仿宋" w:cs="仿宋" w:hint="eastAsia"/>
          <w:sz w:val="30"/>
          <w:szCs w:val="30"/>
        </w:rPr>
        <w:t>教研室</w:t>
      </w:r>
      <w:r w:rsidRPr="00C52030">
        <w:rPr>
          <w:rFonts w:ascii="仿宋_GB2312" w:eastAsia="仿宋_GB2312" w:hAnsi="仿宋" w:cs="仿宋" w:hint="eastAsia"/>
          <w:sz w:val="30"/>
          <w:szCs w:val="30"/>
        </w:rPr>
        <w:t>对新进青年教师、评教</w:t>
      </w:r>
      <w:r w:rsidR="00A640E3">
        <w:rPr>
          <w:rFonts w:ascii="仿宋_GB2312" w:eastAsia="仿宋_GB2312" w:hAnsi="仿宋" w:cs="仿宋" w:hint="eastAsia"/>
          <w:sz w:val="30"/>
          <w:szCs w:val="30"/>
        </w:rPr>
        <w:t>结果</w:t>
      </w:r>
      <w:r w:rsidRPr="00C52030">
        <w:rPr>
          <w:rFonts w:ascii="仿宋_GB2312" w:eastAsia="仿宋_GB2312" w:hAnsi="仿宋" w:cs="仿宋" w:hint="eastAsia"/>
          <w:sz w:val="30"/>
          <w:szCs w:val="30"/>
        </w:rPr>
        <w:t>连续几年</w:t>
      </w:r>
      <w:r w:rsidR="00A640E3">
        <w:rPr>
          <w:rFonts w:ascii="仿宋_GB2312" w:eastAsia="仿宋_GB2312" w:hAnsi="仿宋" w:cs="仿宋" w:hint="eastAsia"/>
          <w:sz w:val="30"/>
          <w:szCs w:val="30"/>
        </w:rPr>
        <w:t>排名</w:t>
      </w:r>
      <w:r w:rsidRPr="00C52030">
        <w:rPr>
          <w:rFonts w:ascii="仿宋_GB2312" w:eastAsia="仿宋_GB2312" w:hAnsi="仿宋" w:cs="仿宋" w:hint="eastAsia"/>
          <w:sz w:val="30"/>
          <w:szCs w:val="30"/>
        </w:rPr>
        <w:t>较靠后</w:t>
      </w:r>
      <w:r w:rsidR="00A640E3">
        <w:rPr>
          <w:rFonts w:ascii="仿宋_GB2312" w:eastAsia="仿宋_GB2312" w:hAnsi="仿宋" w:cs="仿宋" w:hint="eastAsia"/>
          <w:sz w:val="30"/>
          <w:szCs w:val="30"/>
        </w:rPr>
        <w:t>的</w:t>
      </w:r>
      <w:r w:rsidRPr="00C52030">
        <w:rPr>
          <w:rFonts w:ascii="仿宋_GB2312" w:eastAsia="仿宋_GB2312" w:hAnsi="仿宋" w:cs="仿宋" w:hint="eastAsia"/>
          <w:sz w:val="30"/>
          <w:szCs w:val="30"/>
        </w:rPr>
        <w:t>教师</w:t>
      </w:r>
      <w:r w:rsidR="00F55C86">
        <w:rPr>
          <w:rFonts w:ascii="仿宋_GB2312" w:eastAsia="仿宋_GB2312" w:hAnsi="仿宋" w:cs="仿宋" w:hint="eastAsia"/>
          <w:sz w:val="30"/>
          <w:szCs w:val="30"/>
        </w:rPr>
        <w:t>、代课教师</w:t>
      </w:r>
      <w:r w:rsidRPr="00C52030">
        <w:rPr>
          <w:rFonts w:ascii="仿宋_GB2312" w:eastAsia="仿宋_GB2312" w:hAnsi="仿宋" w:cs="仿宋" w:hint="eastAsia"/>
          <w:sz w:val="30"/>
          <w:szCs w:val="30"/>
        </w:rPr>
        <w:t>进行</w:t>
      </w:r>
      <w:r w:rsidR="00D365AC">
        <w:rPr>
          <w:rFonts w:ascii="仿宋_GB2312" w:eastAsia="仿宋_GB2312" w:hAnsi="仿宋" w:cs="仿宋" w:hint="eastAsia"/>
          <w:sz w:val="30"/>
          <w:szCs w:val="30"/>
        </w:rPr>
        <w:t>教学能力提升</w:t>
      </w:r>
      <w:r w:rsidRPr="00C52030">
        <w:rPr>
          <w:rFonts w:ascii="仿宋_GB2312" w:eastAsia="仿宋_GB2312" w:hAnsi="仿宋" w:cs="仿宋" w:hint="eastAsia"/>
          <w:sz w:val="30"/>
          <w:szCs w:val="30"/>
        </w:rPr>
        <w:t>的培训；建议定期召开学</w:t>
      </w:r>
      <w:r w:rsidRPr="00C52030">
        <w:rPr>
          <w:rFonts w:ascii="仿宋_GB2312" w:eastAsia="仿宋_GB2312" w:hAnsi="仿宋" w:cs="仿宋" w:hint="eastAsia"/>
          <w:sz w:val="30"/>
          <w:szCs w:val="30"/>
        </w:rPr>
        <w:lastRenderedPageBreak/>
        <w:t>生座谈会了解教师教与学生学的情况。</w:t>
      </w:r>
    </w:p>
    <w:p w:rsidR="00C52030" w:rsidRPr="00C52030" w:rsidRDefault="00E10C30" w:rsidP="00C52030">
      <w:pPr>
        <w:ind w:firstLineChars="198" w:firstLine="596"/>
        <w:rPr>
          <w:rFonts w:ascii="仿宋_GB2312" w:eastAsia="仿宋_GB2312" w:hint="eastAsia"/>
          <w:b/>
          <w:sz w:val="30"/>
          <w:szCs w:val="30"/>
        </w:rPr>
      </w:pPr>
      <w:r>
        <w:rPr>
          <w:rFonts w:ascii="仿宋_GB2312" w:eastAsia="仿宋_GB2312" w:hint="eastAsia"/>
          <w:b/>
          <w:sz w:val="30"/>
          <w:szCs w:val="30"/>
        </w:rPr>
        <w:t>（</w:t>
      </w:r>
      <w:r w:rsidR="00C52030" w:rsidRPr="00C52030">
        <w:rPr>
          <w:rFonts w:ascii="仿宋_GB2312" w:eastAsia="仿宋_GB2312" w:hint="eastAsia"/>
          <w:b/>
          <w:sz w:val="30"/>
          <w:szCs w:val="30"/>
        </w:rPr>
        <w:t>2）本学期</w:t>
      </w:r>
      <w:r w:rsidR="00D365AC">
        <w:rPr>
          <w:rFonts w:ascii="仿宋_GB2312" w:eastAsia="仿宋_GB2312" w:hint="eastAsia"/>
          <w:b/>
          <w:sz w:val="30"/>
          <w:szCs w:val="30"/>
        </w:rPr>
        <w:t>教学</w:t>
      </w:r>
      <w:r w:rsidR="00C52030" w:rsidRPr="00C52030">
        <w:rPr>
          <w:rFonts w:ascii="仿宋_GB2312" w:eastAsia="仿宋_GB2312" w:hint="eastAsia"/>
          <w:b/>
          <w:sz w:val="30"/>
          <w:szCs w:val="30"/>
        </w:rPr>
        <w:t>督导工作安排</w:t>
      </w:r>
    </w:p>
    <w:p w:rsidR="00C52030" w:rsidRPr="00C52030" w:rsidRDefault="00C52030" w:rsidP="00C52030">
      <w:pPr>
        <w:ind w:firstLineChars="200" w:firstLine="600"/>
        <w:rPr>
          <w:rFonts w:ascii="仿宋_GB2312" w:eastAsia="仿宋_GB2312" w:hint="eastAsia"/>
          <w:sz w:val="30"/>
          <w:szCs w:val="30"/>
        </w:rPr>
      </w:pPr>
      <w:r w:rsidRPr="00C52030">
        <w:rPr>
          <w:rFonts w:ascii="仿宋_GB2312" w:eastAsia="仿宋_GB2312" w:hAnsi="仿宋" w:cs="仿宋" w:hint="eastAsia"/>
          <w:sz w:val="30"/>
          <w:szCs w:val="30"/>
        </w:rPr>
        <w:t>本学期继续开展课堂教学督导工作，要求</w:t>
      </w:r>
      <w:r w:rsidR="00720A4A">
        <w:rPr>
          <w:rFonts w:ascii="仿宋_GB2312" w:eastAsia="仿宋_GB2312" w:hAnsi="仿宋" w:cs="仿宋" w:hint="eastAsia"/>
          <w:sz w:val="30"/>
          <w:szCs w:val="30"/>
        </w:rPr>
        <w:t>各系室</w:t>
      </w:r>
      <w:r w:rsidRPr="00C52030">
        <w:rPr>
          <w:rFonts w:ascii="仿宋_GB2312" w:eastAsia="仿宋_GB2312" w:hAnsi="仿宋" w:cs="仿宋" w:hint="eastAsia"/>
          <w:sz w:val="30"/>
          <w:szCs w:val="30"/>
        </w:rPr>
        <w:t>制定工作方案</w:t>
      </w:r>
      <w:r w:rsidRPr="00C52030">
        <w:rPr>
          <w:rFonts w:ascii="仿宋_GB2312" w:eastAsia="仿宋_GB2312" w:hint="eastAsia"/>
          <w:sz w:val="30"/>
          <w:szCs w:val="30"/>
        </w:rPr>
        <w:t>，方案中要确定本学期课堂教学听课检查督导的专项内容并落实。</w:t>
      </w:r>
      <w:r w:rsidR="00720A4A">
        <w:rPr>
          <w:rFonts w:ascii="仿宋_GB2312" w:eastAsia="仿宋_GB2312" w:hAnsi="仿宋" w:cs="仿宋" w:hint="eastAsia"/>
          <w:sz w:val="30"/>
          <w:szCs w:val="30"/>
        </w:rPr>
        <w:t>各系室</w:t>
      </w:r>
      <w:r w:rsidRPr="00C52030">
        <w:rPr>
          <w:rFonts w:ascii="仿宋_GB2312" w:eastAsia="仿宋_GB2312" w:hAnsi="仿宋" w:cs="仿宋" w:hint="eastAsia"/>
          <w:sz w:val="30"/>
          <w:szCs w:val="30"/>
        </w:rPr>
        <w:t>从第二周开始开展理论课的课堂听课检查督导工作；从第五周开始，同时开展实验课教学督导工作</w:t>
      </w:r>
      <w:r w:rsidR="00D365AC">
        <w:rPr>
          <w:rFonts w:ascii="仿宋_GB2312" w:eastAsia="仿宋_GB2312" w:hAnsi="仿宋" w:cs="仿宋" w:hint="eastAsia"/>
          <w:sz w:val="30"/>
          <w:szCs w:val="30"/>
        </w:rPr>
        <w:t>。原则上要求</w:t>
      </w:r>
      <w:r w:rsidR="00720A4A">
        <w:rPr>
          <w:rFonts w:ascii="仿宋_GB2312" w:eastAsia="仿宋_GB2312" w:hAnsi="仿宋" w:cs="仿宋" w:hint="eastAsia"/>
          <w:sz w:val="30"/>
          <w:szCs w:val="30"/>
        </w:rPr>
        <w:t>各系室</w:t>
      </w:r>
      <w:r w:rsidR="00D365AC">
        <w:rPr>
          <w:rFonts w:ascii="仿宋_GB2312" w:eastAsia="仿宋_GB2312" w:hAnsi="仿宋" w:cs="仿宋" w:hint="eastAsia"/>
          <w:sz w:val="30"/>
          <w:szCs w:val="30"/>
        </w:rPr>
        <w:t>对本学期</w:t>
      </w:r>
      <w:r w:rsidR="00720A4A">
        <w:rPr>
          <w:rFonts w:ascii="仿宋_GB2312" w:eastAsia="仿宋_GB2312" w:hAnsi="仿宋" w:cs="仿宋" w:hint="eastAsia"/>
          <w:sz w:val="30"/>
          <w:szCs w:val="30"/>
        </w:rPr>
        <w:t>本系室的</w:t>
      </w:r>
      <w:r w:rsidR="00D365AC">
        <w:rPr>
          <w:rFonts w:ascii="仿宋_GB2312" w:eastAsia="仿宋_GB2312" w:hAnsi="仿宋" w:cs="仿宋" w:hint="eastAsia"/>
          <w:sz w:val="30"/>
          <w:szCs w:val="30"/>
        </w:rPr>
        <w:t>每位任课教师至少进行一次</w:t>
      </w:r>
      <w:r w:rsidR="00D365AC" w:rsidRPr="00C52030">
        <w:rPr>
          <w:rFonts w:ascii="仿宋_GB2312" w:eastAsia="仿宋_GB2312" w:hAnsi="仿宋" w:cs="仿宋" w:hint="eastAsia"/>
          <w:sz w:val="30"/>
          <w:szCs w:val="30"/>
        </w:rPr>
        <w:t>督导</w:t>
      </w:r>
      <w:r w:rsidRPr="00C52030">
        <w:rPr>
          <w:rFonts w:ascii="仿宋_GB2312" w:eastAsia="仿宋_GB2312" w:hAnsi="仿宋" w:cs="仿宋" w:hint="eastAsia"/>
          <w:sz w:val="30"/>
          <w:szCs w:val="30"/>
        </w:rPr>
        <w:t>检查，</w:t>
      </w:r>
      <w:r w:rsidR="00D365AC">
        <w:rPr>
          <w:rFonts w:ascii="仿宋_GB2312" w:eastAsia="仿宋_GB2312" w:hAnsi="仿宋" w:cs="仿宋" w:hint="eastAsia"/>
          <w:sz w:val="30"/>
          <w:szCs w:val="30"/>
        </w:rPr>
        <w:t>并做好督导记录</w:t>
      </w:r>
      <w:r w:rsidRPr="00C52030">
        <w:rPr>
          <w:rFonts w:ascii="仿宋_GB2312" w:eastAsia="仿宋_GB2312" w:hAnsi="仿宋" w:cs="仿宋" w:hint="eastAsia"/>
          <w:sz w:val="30"/>
          <w:szCs w:val="30"/>
        </w:rPr>
        <w:t>。</w:t>
      </w:r>
      <w:r w:rsidR="00720A4A" w:rsidRPr="00720A4A">
        <w:rPr>
          <w:rFonts w:ascii="仿宋_GB2312" w:eastAsia="仿宋_GB2312" w:hAnsi="仿宋" w:cs="仿宋" w:hint="eastAsia"/>
          <w:sz w:val="30"/>
          <w:szCs w:val="30"/>
        </w:rPr>
        <w:t>处级领导干部每学期的听课次数原则上</w:t>
      </w:r>
      <w:r w:rsidR="00720A4A" w:rsidRPr="004A24D6">
        <w:rPr>
          <w:rFonts w:ascii="仿宋_GB2312" w:eastAsia="仿宋_GB2312" w:hAnsi="仿宋" w:cs="仿宋" w:hint="eastAsia"/>
          <w:color w:val="FF0000"/>
          <w:sz w:val="30"/>
          <w:szCs w:val="30"/>
        </w:rPr>
        <w:t>不少于4次</w:t>
      </w:r>
      <w:r w:rsidR="00720A4A" w:rsidRPr="00720A4A">
        <w:rPr>
          <w:rFonts w:ascii="仿宋_GB2312" w:eastAsia="仿宋_GB2312" w:hAnsi="仿宋" w:cs="仿宋" w:hint="eastAsia"/>
          <w:sz w:val="30"/>
          <w:szCs w:val="30"/>
        </w:rPr>
        <w:t>，其中</w:t>
      </w:r>
      <w:r w:rsidR="00720A4A">
        <w:rPr>
          <w:rFonts w:ascii="仿宋_GB2312" w:eastAsia="仿宋_GB2312" w:hAnsi="仿宋" w:cs="仿宋" w:hint="eastAsia"/>
          <w:sz w:val="30"/>
          <w:szCs w:val="30"/>
        </w:rPr>
        <w:t>院长和</w:t>
      </w:r>
      <w:r w:rsidR="00720A4A" w:rsidRPr="00720A4A">
        <w:rPr>
          <w:rFonts w:ascii="仿宋_GB2312" w:eastAsia="仿宋_GB2312" w:hAnsi="仿宋" w:cs="仿宋" w:hint="eastAsia"/>
          <w:sz w:val="30"/>
          <w:szCs w:val="30"/>
        </w:rPr>
        <w:t>分管教学工作的教学副院长每学期的听课次数原则上</w:t>
      </w:r>
      <w:r w:rsidR="00720A4A" w:rsidRPr="004A24D6">
        <w:rPr>
          <w:rFonts w:ascii="仿宋_GB2312" w:eastAsia="仿宋_GB2312" w:hAnsi="仿宋" w:cs="仿宋" w:hint="eastAsia"/>
          <w:color w:val="FF0000"/>
          <w:sz w:val="30"/>
          <w:szCs w:val="30"/>
        </w:rPr>
        <w:t>不少于8次</w:t>
      </w:r>
      <w:r w:rsidR="00720A4A" w:rsidRPr="00720A4A">
        <w:rPr>
          <w:rFonts w:ascii="仿宋_GB2312" w:eastAsia="仿宋_GB2312" w:hAnsi="仿宋" w:cs="仿宋" w:hint="eastAsia"/>
          <w:sz w:val="30"/>
          <w:szCs w:val="30"/>
        </w:rPr>
        <w:t>。</w:t>
      </w:r>
    </w:p>
    <w:p w:rsidR="00C52030" w:rsidRPr="00C52030" w:rsidRDefault="00C52030" w:rsidP="00C52030">
      <w:pPr>
        <w:ind w:firstLineChars="200" w:firstLine="602"/>
        <w:rPr>
          <w:rFonts w:ascii="仿宋_GB2312" w:eastAsia="仿宋_GB2312" w:hint="eastAsia"/>
          <w:b/>
          <w:sz w:val="30"/>
          <w:szCs w:val="30"/>
        </w:rPr>
      </w:pPr>
      <w:r w:rsidRPr="00C52030">
        <w:rPr>
          <w:rFonts w:ascii="仿宋_GB2312" w:eastAsia="仿宋_GB2312" w:hint="eastAsia"/>
          <w:b/>
          <w:sz w:val="30"/>
          <w:szCs w:val="30"/>
        </w:rPr>
        <w:t>1</w:t>
      </w:r>
      <w:r w:rsidR="00720A4A">
        <w:rPr>
          <w:rFonts w:ascii="仿宋_GB2312" w:eastAsia="仿宋_GB2312" w:hint="eastAsia"/>
          <w:b/>
          <w:sz w:val="30"/>
          <w:szCs w:val="30"/>
        </w:rPr>
        <w:t>2</w:t>
      </w:r>
      <w:r w:rsidRPr="00C52030">
        <w:rPr>
          <w:rFonts w:ascii="仿宋_GB2312" w:eastAsia="仿宋_GB2312" w:hint="eastAsia"/>
          <w:b/>
          <w:sz w:val="30"/>
          <w:szCs w:val="30"/>
        </w:rPr>
        <w:t>. 评教工作</w:t>
      </w:r>
    </w:p>
    <w:p w:rsidR="00C52030" w:rsidRDefault="00C52030" w:rsidP="00C52030">
      <w:pPr>
        <w:ind w:firstLineChars="200" w:firstLine="600"/>
        <w:rPr>
          <w:rFonts w:ascii="仿宋_GB2312" w:eastAsia="仿宋_GB2312" w:hAnsi="仿宋" w:cs="仿宋" w:hint="eastAsia"/>
          <w:sz w:val="30"/>
          <w:szCs w:val="30"/>
        </w:rPr>
      </w:pPr>
      <w:r w:rsidRPr="00C52030">
        <w:rPr>
          <w:rFonts w:ascii="仿宋_GB2312" w:eastAsia="仿宋_GB2312" w:hAnsi="仿宋" w:cs="仿宋" w:hint="eastAsia"/>
          <w:sz w:val="30"/>
          <w:szCs w:val="30"/>
        </w:rPr>
        <w:t>上学期各学院教师学生评价结果电子版已发给各教学院长，</w:t>
      </w:r>
      <w:r w:rsidR="00720A4A">
        <w:rPr>
          <w:rFonts w:ascii="仿宋_GB2312" w:eastAsia="仿宋_GB2312" w:hAnsi="仿宋" w:cs="仿宋" w:hint="eastAsia"/>
          <w:sz w:val="30"/>
          <w:szCs w:val="30"/>
        </w:rPr>
        <w:t>我院</w:t>
      </w:r>
      <w:r w:rsidRPr="00C52030">
        <w:rPr>
          <w:rFonts w:ascii="仿宋_GB2312" w:eastAsia="仿宋_GB2312" w:hAnsi="仿宋" w:cs="仿宋" w:hint="eastAsia"/>
          <w:sz w:val="30"/>
          <w:szCs w:val="30"/>
        </w:rPr>
        <w:t>根据</w:t>
      </w:r>
      <w:r w:rsidR="00720A4A">
        <w:rPr>
          <w:rFonts w:ascii="仿宋_GB2312" w:eastAsia="仿宋_GB2312" w:hAnsi="仿宋" w:cs="仿宋" w:hint="eastAsia"/>
          <w:sz w:val="30"/>
          <w:szCs w:val="30"/>
        </w:rPr>
        <w:t>上学期</w:t>
      </w:r>
      <w:r w:rsidRPr="00C52030">
        <w:rPr>
          <w:rFonts w:ascii="仿宋_GB2312" w:eastAsia="仿宋_GB2312" w:hAnsi="仿宋" w:cs="仿宋" w:hint="eastAsia"/>
          <w:sz w:val="30"/>
          <w:szCs w:val="30"/>
        </w:rPr>
        <w:t>制定的评教实施办法，确定教师的最终评价结果，</w:t>
      </w:r>
      <w:r w:rsidR="00117BE0">
        <w:rPr>
          <w:rFonts w:ascii="仿宋_GB2312" w:eastAsia="仿宋_GB2312" w:hAnsi="仿宋" w:cs="仿宋" w:hint="eastAsia"/>
          <w:sz w:val="30"/>
          <w:szCs w:val="30"/>
        </w:rPr>
        <w:t>请各系、教研室</w:t>
      </w:r>
      <w:r w:rsidR="007B2C20">
        <w:rPr>
          <w:rFonts w:ascii="仿宋_GB2312" w:eastAsia="仿宋_GB2312" w:hAnsi="仿宋" w:cs="仿宋" w:hint="eastAsia"/>
          <w:sz w:val="30"/>
          <w:szCs w:val="30"/>
        </w:rPr>
        <w:t>本周五下班前</w:t>
      </w:r>
      <w:r w:rsidR="00117BE0">
        <w:rPr>
          <w:rFonts w:ascii="仿宋_GB2312" w:eastAsia="仿宋_GB2312" w:hAnsi="仿宋" w:cs="仿宋" w:hint="eastAsia"/>
          <w:sz w:val="30"/>
          <w:szCs w:val="30"/>
        </w:rPr>
        <w:t>提交本系室的同行评价结果，</w:t>
      </w:r>
      <w:r w:rsidR="007B2C20">
        <w:rPr>
          <w:rFonts w:ascii="仿宋_GB2312" w:eastAsia="仿宋_GB2312" w:hAnsi="仿宋" w:cs="仿宋" w:hint="eastAsia"/>
          <w:sz w:val="30"/>
          <w:szCs w:val="30"/>
        </w:rPr>
        <w:t>（人数按20%优秀、30% 良好</w:t>
      </w:r>
      <w:r w:rsidR="00812638">
        <w:rPr>
          <w:rFonts w:ascii="仿宋_GB2312" w:eastAsia="仿宋_GB2312" w:hAnsi="仿宋" w:cs="仿宋" w:hint="eastAsia"/>
          <w:sz w:val="30"/>
          <w:szCs w:val="30"/>
        </w:rPr>
        <w:t>，小数四舍五入</w:t>
      </w:r>
      <w:r w:rsidR="007B2C20">
        <w:rPr>
          <w:rFonts w:ascii="仿宋_GB2312" w:eastAsia="仿宋_GB2312" w:hAnsi="仿宋" w:cs="仿宋" w:hint="eastAsia"/>
          <w:sz w:val="30"/>
          <w:szCs w:val="30"/>
        </w:rPr>
        <w:t>），学生评价后10%的人员不参与优良评价，</w:t>
      </w:r>
      <w:r w:rsidR="00500F25">
        <w:rPr>
          <w:rFonts w:ascii="仿宋_GB2312" w:eastAsia="仿宋_GB2312" w:hAnsi="仿宋" w:cs="仿宋" w:hint="eastAsia"/>
          <w:sz w:val="30"/>
          <w:szCs w:val="30"/>
        </w:rPr>
        <w:t>出现教学差错者不参与优良评选，</w:t>
      </w:r>
      <w:r w:rsidR="007B2C20">
        <w:rPr>
          <w:rFonts w:ascii="仿宋_GB2312" w:eastAsia="仿宋_GB2312" w:hAnsi="仿宋" w:cs="仿宋" w:hint="eastAsia"/>
          <w:sz w:val="30"/>
          <w:szCs w:val="30"/>
        </w:rPr>
        <w:t>人员名单会发给各主任，教科办</w:t>
      </w:r>
      <w:r w:rsidR="00720A4A">
        <w:rPr>
          <w:rFonts w:ascii="仿宋_GB2312" w:eastAsia="仿宋_GB2312" w:hAnsi="仿宋" w:cs="仿宋" w:hint="eastAsia"/>
          <w:sz w:val="30"/>
          <w:szCs w:val="30"/>
        </w:rPr>
        <w:t>本项工作</w:t>
      </w:r>
      <w:r w:rsidRPr="00C52030">
        <w:rPr>
          <w:rFonts w:ascii="仿宋_GB2312" w:eastAsia="仿宋_GB2312" w:hAnsi="仿宋" w:cs="仿宋" w:hint="eastAsia"/>
          <w:sz w:val="30"/>
          <w:szCs w:val="30"/>
        </w:rPr>
        <w:t>于2月2</w:t>
      </w:r>
      <w:r w:rsidR="00D365AC">
        <w:rPr>
          <w:rFonts w:ascii="仿宋_GB2312" w:eastAsia="仿宋_GB2312" w:hAnsi="仿宋" w:cs="仿宋" w:hint="eastAsia"/>
          <w:sz w:val="30"/>
          <w:szCs w:val="30"/>
        </w:rPr>
        <w:t>8</w:t>
      </w:r>
      <w:r w:rsidRPr="00C52030">
        <w:rPr>
          <w:rFonts w:ascii="仿宋_GB2312" w:eastAsia="仿宋_GB2312" w:hAnsi="仿宋" w:cs="仿宋" w:hint="eastAsia"/>
          <w:sz w:val="30"/>
          <w:szCs w:val="30"/>
        </w:rPr>
        <w:t>日</w:t>
      </w:r>
      <w:r w:rsidR="00720A4A">
        <w:rPr>
          <w:rFonts w:ascii="仿宋_GB2312" w:eastAsia="仿宋_GB2312" w:hAnsi="仿宋" w:cs="仿宋" w:hint="eastAsia"/>
          <w:sz w:val="30"/>
          <w:szCs w:val="30"/>
        </w:rPr>
        <w:t>完成</w:t>
      </w:r>
      <w:r w:rsidR="007B2C20">
        <w:rPr>
          <w:rFonts w:ascii="仿宋_GB2312" w:eastAsia="仿宋_GB2312" w:hAnsi="仿宋" w:cs="仿宋" w:hint="eastAsia"/>
          <w:sz w:val="30"/>
          <w:szCs w:val="30"/>
        </w:rPr>
        <w:t>交质量科</w:t>
      </w:r>
      <w:r w:rsidR="00720A4A">
        <w:rPr>
          <w:rFonts w:ascii="仿宋_GB2312" w:eastAsia="仿宋_GB2312" w:hAnsi="仿宋" w:cs="仿宋" w:hint="eastAsia"/>
          <w:sz w:val="30"/>
          <w:szCs w:val="30"/>
        </w:rPr>
        <w:t>。</w:t>
      </w:r>
      <w:r w:rsidR="00500F25">
        <w:rPr>
          <w:rFonts w:ascii="仿宋_GB2312" w:eastAsia="仿宋_GB2312" w:hAnsi="仿宋" w:cs="仿宋" w:hint="eastAsia"/>
          <w:sz w:val="30"/>
          <w:szCs w:val="30"/>
        </w:rPr>
        <w:t>（负责人：各教研室主任）</w:t>
      </w:r>
    </w:p>
    <w:p w:rsidR="004A3030" w:rsidRDefault="004A3030"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13．</w:t>
      </w:r>
      <w:r w:rsidR="00226AF4">
        <w:rPr>
          <w:rFonts w:ascii="仿宋_GB2312" w:eastAsia="仿宋_GB2312" w:hAnsi="仿宋" w:cs="仿宋" w:hint="eastAsia"/>
          <w:sz w:val="30"/>
          <w:szCs w:val="30"/>
        </w:rPr>
        <w:t>体质健康测试工作</w:t>
      </w:r>
    </w:p>
    <w:p w:rsidR="00226AF4" w:rsidRDefault="00226AF4"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本学期体质健康测试一二年级仍执行课上、课下两个部分测试，耐力跑、立定跳、50米三项必须在课下测试，课上测试</w:t>
      </w:r>
      <w:r w:rsidR="006F6254">
        <w:rPr>
          <w:rFonts w:ascii="仿宋_GB2312" w:eastAsia="仿宋_GB2312" w:hAnsi="仿宋" w:cs="仿宋" w:hint="eastAsia"/>
          <w:sz w:val="30"/>
          <w:szCs w:val="30"/>
        </w:rPr>
        <w:t>以上</w:t>
      </w:r>
      <w:r>
        <w:rPr>
          <w:rFonts w:ascii="仿宋_GB2312" w:eastAsia="仿宋_GB2312" w:hAnsi="仿宋" w:cs="仿宋" w:hint="eastAsia"/>
          <w:sz w:val="30"/>
          <w:szCs w:val="30"/>
        </w:rPr>
        <w:t>三项素质者</w:t>
      </w:r>
      <w:r w:rsidR="006F6254">
        <w:rPr>
          <w:rFonts w:ascii="仿宋_GB2312" w:eastAsia="仿宋_GB2312" w:hAnsi="仿宋" w:cs="仿宋" w:hint="eastAsia"/>
          <w:sz w:val="30"/>
          <w:szCs w:val="30"/>
        </w:rPr>
        <w:t>，每测试一个班</w:t>
      </w:r>
      <w:r>
        <w:rPr>
          <w:rFonts w:ascii="仿宋_GB2312" w:eastAsia="仿宋_GB2312" w:hAnsi="仿宋" w:cs="仿宋" w:hint="eastAsia"/>
          <w:sz w:val="30"/>
          <w:szCs w:val="30"/>
        </w:rPr>
        <w:t>扣除2个班级的体测工作量。</w:t>
      </w:r>
    </w:p>
    <w:p w:rsidR="00226AF4" w:rsidRDefault="00226AF4"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lastRenderedPageBreak/>
        <w:t>请</w:t>
      </w:r>
      <w:r w:rsidR="006F6254">
        <w:rPr>
          <w:rFonts w:ascii="仿宋_GB2312" w:eastAsia="仿宋_GB2312" w:hAnsi="仿宋" w:cs="仿宋" w:hint="eastAsia"/>
          <w:sz w:val="30"/>
          <w:szCs w:val="30"/>
        </w:rPr>
        <w:t>有意愿</w:t>
      </w:r>
      <w:r>
        <w:rPr>
          <w:rFonts w:ascii="仿宋_GB2312" w:eastAsia="仿宋_GB2312" w:hAnsi="仿宋" w:cs="仿宋" w:hint="eastAsia"/>
          <w:sz w:val="30"/>
          <w:szCs w:val="30"/>
        </w:rPr>
        <w:t>参与三、四年级体质健康测试工作的老师，</w:t>
      </w:r>
      <w:r w:rsidR="006F6254">
        <w:rPr>
          <w:rFonts w:ascii="仿宋_GB2312" w:eastAsia="仿宋_GB2312" w:hAnsi="仿宋" w:cs="仿宋" w:hint="eastAsia"/>
          <w:sz w:val="30"/>
          <w:szCs w:val="30"/>
        </w:rPr>
        <w:t>2月24日前（第一周周五）</w:t>
      </w:r>
      <w:r w:rsidR="001012E2">
        <w:rPr>
          <w:rFonts w:ascii="仿宋_GB2312" w:eastAsia="仿宋_GB2312" w:hAnsi="仿宋" w:cs="仿宋" w:hint="eastAsia"/>
          <w:sz w:val="30"/>
          <w:szCs w:val="30"/>
        </w:rPr>
        <w:t>到教科办杨瑞雪老师处报名（微信、电话都可以，务必确认好）。本学期测试原则上必须是教师本人测试，若需更换测试教师务必到教科办备案。</w:t>
      </w:r>
      <w:r w:rsidR="00F20328">
        <w:rPr>
          <w:rFonts w:ascii="仿宋_GB2312" w:eastAsia="仿宋_GB2312" w:hAnsi="仿宋" w:cs="仿宋" w:hint="eastAsia"/>
          <w:sz w:val="30"/>
          <w:szCs w:val="30"/>
        </w:rPr>
        <w:t>（</w:t>
      </w:r>
      <w:r w:rsidR="006F6254">
        <w:rPr>
          <w:rFonts w:ascii="仿宋_GB2312" w:eastAsia="仿宋_GB2312" w:hAnsi="仿宋" w:cs="仿宋" w:hint="eastAsia"/>
          <w:sz w:val="30"/>
          <w:szCs w:val="30"/>
        </w:rPr>
        <w:t>负责人：</w:t>
      </w:r>
      <w:r w:rsidR="00F20328">
        <w:rPr>
          <w:rFonts w:ascii="仿宋_GB2312" w:eastAsia="仿宋_GB2312" w:hAnsi="仿宋" w:cs="仿宋" w:hint="eastAsia"/>
          <w:sz w:val="30"/>
          <w:szCs w:val="30"/>
        </w:rPr>
        <w:t xml:space="preserve">全体教师） </w:t>
      </w:r>
    </w:p>
    <w:p w:rsidR="001D7E09" w:rsidRDefault="001D7E09"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14、运动会表演队注意事项</w:t>
      </w:r>
    </w:p>
    <w:p w:rsidR="001D7E09" w:rsidRDefault="001D7E09"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（1）新的教学大纲、教学计划、教案等教学材料要按要求准备</w:t>
      </w:r>
      <w:r w:rsidR="006F6254">
        <w:rPr>
          <w:rFonts w:ascii="仿宋_GB2312" w:eastAsia="仿宋_GB2312" w:hAnsi="仿宋" w:cs="仿宋" w:hint="eastAsia"/>
          <w:sz w:val="30"/>
          <w:szCs w:val="30"/>
        </w:rPr>
        <w:t>；</w:t>
      </w:r>
    </w:p>
    <w:p w:rsidR="001D7E09" w:rsidRDefault="001D7E09"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（2</w:t>
      </w:r>
      <w:r w:rsidR="006F6254">
        <w:rPr>
          <w:rFonts w:ascii="仿宋_GB2312" w:eastAsia="仿宋_GB2312" w:hAnsi="仿宋" w:cs="仿宋" w:hint="eastAsia"/>
          <w:sz w:val="30"/>
          <w:szCs w:val="30"/>
        </w:rPr>
        <w:t>）注意考勤规范；</w:t>
      </w:r>
    </w:p>
    <w:p w:rsidR="001D7E09" w:rsidRDefault="001D7E09" w:rsidP="00C52030">
      <w:pPr>
        <w:ind w:firstLineChars="200" w:firstLine="600"/>
        <w:rPr>
          <w:rFonts w:ascii="仿宋_GB2312" w:eastAsia="仿宋_GB2312" w:hAnsi="仿宋" w:cs="仿宋" w:hint="eastAsia"/>
          <w:sz w:val="30"/>
          <w:szCs w:val="30"/>
        </w:rPr>
      </w:pPr>
      <w:r>
        <w:rPr>
          <w:rFonts w:ascii="仿宋_GB2312" w:eastAsia="仿宋_GB2312" w:hAnsi="仿宋" w:cs="仿宋" w:hint="eastAsia"/>
          <w:sz w:val="30"/>
          <w:szCs w:val="30"/>
        </w:rPr>
        <w:t>（3）处理好非表演学生的上课及成绩问题。</w:t>
      </w:r>
    </w:p>
    <w:p w:rsidR="00226AF4" w:rsidRPr="00C52030" w:rsidRDefault="00226AF4" w:rsidP="00C52030">
      <w:pPr>
        <w:ind w:firstLineChars="200" w:firstLine="600"/>
        <w:rPr>
          <w:rFonts w:ascii="仿宋_GB2312" w:eastAsia="仿宋_GB2312" w:hAnsi="仿宋" w:cs="仿宋" w:hint="eastAsia"/>
          <w:sz w:val="30"/>
          <w:szCs w:val="30"/>
        </w:rPr>
      </w:pPr>
    </w:p>
    <w:p w:rsidR="00D0070A" w:rsidRPr="00C52030" w:rsidRDefault="00D0070A" w:rsidP="00004D06">
      <w:pPr>
        <w:spacing w:line="360" w:lineRule="auto"/>
        <w:ind w:firstLineChars="200" w:firstLine="600"/>
        <w:jc w:val="left"/>
        <w:rPr>
          <w:rFonts w:ascii="仿宋_GB2312" w:eastAsia="仿宋_GB2312" w:hint="eastAsia"/>
          <w:sz w:val="30"/>
          <w:szCs w:val="30"/>
        </w:rPr>
      </w:pPr>
    </w:p>
    <w:p w:rsidR="00D92905" w:rsidRPr="009F0148" w:rsidRDefault="00D92905" w:rsidP="00D92905">
      <w:pPr>
        <w:rPr>
          <w:rFonts w:ascii="仿宋_GB2312" w:eastAsia="仿宋_GB2312" w:hint="eastAsia"/>
          <w:sz w:val="28"/>
          <w:szCs w:val="28"/>
        </w:rPr>
      </w:pPr>
      <w:r>
        <w:br w:type="page"/>
      </w:r>
      <w:r w:rsidRPr="009F0148">
        <w:rPr>
          <w:rFonts w:ascii="仿宋_GB2312" w:eastAsia="仿宋_GB2312" w:hint="eastAsia"/>
          <w:sz w:val="28"/>
          <w:szCs w:val="28"/>
        </w:rPr>
        <w:lastRenderedPageBreak/>
        <w:t>附件</w:t>
      </w:r>
      <w:r w:rsidR="00D46196">
        <w:rPr>
          <w:rFonts w:ascii="仿宋_GB2312" w:eastAsia="仿宋_GB2312" w:hint="eastAsia"/>
          <w:sz w:val="28"/>
          <w:szCs w:val="28"/>
        </w:rPr>
        <w:t>1</w:t>
      </w:r>
    </w:p>
    <w:p w:rsidR="00D92905" w:rsidRPr="006278D3" w:rsidRDefault="00D92905" w:rsidP="00D92905">
      <w:pPr>
        <w:jc w:val="center"/>
        <w:rPr>
          <w:rFonts w:ascii="黑体" w:eastAsia="黑体"/>
          <w:sz w:val="32"/>
          <w:szCs w:val="32"/>
        </w:rPr>
      </w:pPr>
      <w:r w:rsidRPr="009F0148">
        <w:rPr>
          <w:rFonts w:ascii="黑体" w:eastAsia="黑体" w:hint="eastAsia"/>
          <w:sz w:val="32"/>
          <w:szCs w:val="32"/>
        </w:rPr>
        <w:t>关于学生补改选课程的注意事项</w:t>
      </w:r>
    </w:p>
    <w:p w:rsidR="00D92905" w:rsidRPr="009F0148" w:rsidRDefault="00D92905" w:rsidP="00D92905">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学生补选课程工作由学生所在学院教学工作办公室承办，过期不再处理与补选课程相关的工作，请各学院认真做好对学生补选课程的宣传工作，并严格按照以下要求做好此项工作：</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1</w:t>
      </w:r>
      <w:r w:rsidRPr="009F0148">
        <w:rPr>
          <w:rFonts w:ascii="仿宋_GB2312" w:eastAsia="仿宋_GB2312" w:hint="eastAsia"/>
          <w:sz w:val="24"/>
        </w:rPr>
        <w:t>）所有课程不允许退选（转专业、随下届学习的学生除外）；</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2</w:t>
      </w:r>
      <w:r w:rsidRPr="009F0148">
        <w:rPr>
          <w:rFonts w:ascii="仿宋_GB2312" w:eastAsia="仿宋_GB2312" w:hint="eastAsia"/>
          <w:sz w:val="24"/>
        </w:rPr>
        <w:t>）原则上不允许跨年级、跨专业补选课程；</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3</w:t>
      </w:r>
      <w:r w:rsidRPr="009F0148">
        <w:rPr>
          <w:rFonts w:ascii="仿宋_GB2312" w:eastAsia="仿宋_GB2312" w:hint="eastAsia"/>
          <w:sz w:val="24"/>
        </w:rPr>
        <w:t>）本学期复学、转专业、转学和随下届学习等学籍异动的学生可根据新班级课表调整其所学课程；随下届学习学生不允许再选原年级课程。无学籍异动情况的学生，专业选修课可以补选，但不允许退选；</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4</w:t>
      </w:r>
      <w:r w:rsidRPr="009F0148">
        <w:rPr>
          <w:rFonts w:ascii="仿宋_GB2312" w:eastAsia="仿宋_GB2312" w:hint="eastAsia"/>
          <w:sz w:val="24"/>
        </w:rPr>
        <w:t>）学生的专业选修课未按班级课表选课（多为选错课序号）的，在学院调整选课信息。</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5</w:t>
      </w:r>
      <w:r w:rsidRPr="009F0148">
        <w:rPr>
          <w:rFonts w:ascii="仿宋_GB2312" w:eastAsia="仿宋_GB2312" w:hint="eastAsia"/>
          <w:sz w:val="24"/>
        </w:rPr>
        <w:t>）上学期末网上选课结束后专业选修课选课人数少于</w:t>
      </w:r>
      <w:r w:rsidRPr="009F0148">
        <w:rPr>
          <w:rFonts w:ascii="仿宋_GB2312" w:eastAsia="仿宋_GB2312"/>
          <w:sz w:val="24"/>
        </w:rPr>
        <w:t>15</w:t>
      </w:r>
      <w:r w:rsidRPr="009F0148">
        <w:rPr>
          <w:rFonts w:ascii="仿宋_GB2312" w:eastAsia="仿宋_GB2312" w:hint="eastAsia"/>
          <w:sz w:val="24"/>
        </w:rPr>
        <w:t>人且已被停开的课程，涉及到的学生请及时补选其他专业选修课。</w:t>
      </w:r>
    </w:p>
    <w:p w:rsidR="00D92905" w:rsidRPr="008224A5" w:rsidRDefault="00D92905" w:rsidP="00D92905">
      <w:pPr>
        <w:spacing w:line="360" w:lineRule="auto"/>
        <w:ind w:firstLineChars="200" w:firstLine="480"/>
        <w:jc w:val="left"/>
        <w:rPr>
          <w:rFonts w:ascii="仿宋_GB2312" w:eastAsia="仿宋_GB2312"/>
          <w:color w:val="000000"/>
          <w:sz w:val="24"/>
        </w:rPr>
      </w:pPr>
      <w:r w:rsidRPr="009F0148">
        <w:rPr>
          <w:rFonts w:ascii="仿宋_GB2312" w:eastAsia="仿宋_GB2312" w:hint="eastAsia"/>
          <w:sz w:val="24"/>
        </w:rPr>
        <w:t>（</w:t>
      </w:r>
      <w:r w:rsidRPr="009F0148">
        <w:rPr>
          <w:rFonts w:ascii="仿宋_GB2312" w:eastAsia="仿宋_GB2312"/>
          <w:sz w:val="24"/>
        </w:rPr>
        <w:t>6</w:t>
      </w:r>
      <w:r w:rsidRPr="009F0148">
        <w:rPr>
          <w:rFonts w:ascii="仿宋_GB2312" w:eastAsia="仿宋_GB2312" w:hint="eastAsia"/>
          <w:sz w:val="24"/>
        </w:rPr>
        <w:t>）</w:t>
      </w:r>
      <w:r w:rsidRPr="008224A5">
        <w:rPr>
          <w:rFonts w:ascii="仿宋_GB2312" w:eastAsia="仿宋_GB2312" w:hint="eastAsia"/>
          <w:color w:val="000000"/>
          <w:sz w:val="24"/>
        </w:rPr>
        <w:t>对全校学生，公共选修课</w:t>
      </w:r>
      <w:r w:rsidRPr="008224A5">
        <w:rPr>
          <w:rFonts w:ascii="仿宋_GB2312" w:eastAsia="仿宋_GB2312"/>
          <w:color w:val="000000"/>
          <w:sz w:val="24"/>
        </w:rPr>
        <w:t>(</w:t>
      </w:r>
      <w:r w:rsidRPr="008224A5">
        <w:rPr>
          <w:rFonts w:ascii="仿宋_GB2312" w:eastAsia="仿宋_GB2312" w:hint="eastAsia"/>
          <w:color w:val="000000"/>
          <w:sz w:val="24"/>
        </w:rPr>
        <w:t>包括网络公选课</w:t>
      </w:r>
      <w:r w:rsidRPr="008224A5">
        <w:rPr>
          <w:rFonts w:ascii="仿宋_GB2312" w:eastAsia="仿宋_GB2312"/>
          <w:color w:val="000000"/>
          <w:sz w:val="24"/>
        </w:rPr>
        <w:t>)</w:t>
      </w:r>
      <w:r w:rsidRPr="008224A5">
        <w:rPr>
          <w:rFonts w:ascii="仿宋_GB2312" w:eastAsia="仿宋_GB2312" w:hint="eastAsia"/>
          <w:color w:val="000000"/>
          <w:sz w:val="24"/>
        </w:rPr>
        <w:t>均不允许补选、退选。</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7</w:t>
      </w:r>
      <w:r w:rsidRPr="009F0148">
        <w:rPr>
          <w:rFonts w:ascii="仿宋_GB2312" w:eastAsia="仿宋_GB2312" w:hint="eastAsia"/>
          <w:sz w:val="24"/>
        </w:rPr>
        <w:t>）学生选定的体育课程不允许改选。漏选该课程的学生补选需提交补选申请，经体育学院教学院长签字同意后，到体育学院教学科研办统一办理补选。</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8</w:t>
      </w:r>
      <w:r w:rsidRPr="009F0148">
        <w:rPr>
          <w:rFonts w:ascii="仿宋_GB2312" w:eastAsia="仿宋_GB2312" w:hint="eastAsia"/>
          <w:sz w:val="24"/>
        </w:rPr>
        <w:t>）为规范正常的选课秩序，请各学院严格审批手续，所有补、改选课程均需学生个人申请，教学院长签字方可办理。</w:t>
      </w:r>
    </w:p>
    <w:p w:rsidR="00D92905" w:rsidRPr="009F0148" w:rsidRDefault="00D92905" w:rsidP="00D92905">
      <w:pPr>
        <w:spacing w:line="360" w:lineRule="auto"/>
        <w:ind w:firstLineChars="200" w:firstLine="480"/>
        <w:jc w:val="left"/>
        <w:rPr>
          <w:rFonts w:ascii="仿宋_GB2312" w:eastAsia="仿宋_GB2312"/>
          <w:sz w:val="24"/>
        </w:rPr>
      </w:pPr>
      <w:r w:rsidRPr="009F0148">
        <w:rPr>
          <w:rFonts w:ascii="仿宋_GB2312" w:eastAsia="仿宋_GB2312" w:hint="eastAsia"/>
          <w:sz w:val="24"/>
        </w:rPr>
        <w:t>（</w:t>
      </w:r>
      <w:r w:rsidRPr="009F0148">
        <w:rPr>
          <w:rFonts w:ascii="仿宋_GB2312" w:eastAsia="仿宋_GB2312"/>
          <w:sz w:val="24"/>
        </w:rPr>
        <w:t>9</w:t>
      </w:r>
      <w:r w:rsidRPr="009F0148">
        <w:rPr>
          <w:rFonts w:ascii="仿宋_GB2312" w:eastAsia="仿宋_GB2312" w:hint="eastAsia"/>
          <w:sz w:val="24"/>
        </w:rPr>
        <w:t>）学生应严格按照个人最终选课结果进行上课。若因选课与上课课程不一致而导致的教师成绩录入名单问题等情况，后果自负。</w:t>
      </w:r>
    </w:p>
    <w:p w:rsidR="00D92905" w:rsidRPr="00BE2007" w:rsidRDefault="000A7AB3" w:rsidP="00D92905">
      <w:pPr>
        <w:rPr>
          <w:rFonts w:ascii="仿宋_GB2312" w:eastAsia="仿宋_GB2312" w:hint="eastAsia"/>
          <w:sz w:val="28"/>
          <w:szCs w:val="28"/>
        </w:rPr>
      </w:pPr>
      <w:r>
        <w:rPr>
          <w:rFonts w:ascii="仿宋_GB2312" w:eastAsia="仿宋_GB2312"/>
          <w:sz w:val="28"/>
          <w:szCs w:val="28"/>
        </w:rPr>
        <w:br w:type="page"/>
      </w:r>
      <w:r w:rsidR="00D92905" w:rsidRPr="009F0148">
        <w:rPr>
          <w:rFonts w:ascii="仿宋_GB2312" w:eastAsia="仿宋_GB2312" w:hint="eastAsia"/>
          <w:sz w:val="28"/>
          <w:szCs w:val="28"/>
        </w:rPr>
        <w:lastRenderedPageBreak/>
        <w:t>附件</w:t>
      </w:r>
      <w:r w:rsidR="00D46196">
        <w:rPr>
          <w:rFonts w:ascii="仿宋_GB2312" w:eastAsia="仿宋_GB2312" w:hint="eastAsia"/>
          <w:sz w:val="28"/>
          <w:szCs w:val="28"/>
        </w:rPr>
        <w:t>2</w:t>
      </w:r>
    </w:p>
    <w:p w:rsidR="00D92905" w:rsidRPr="009F0148" w:rsidRDefault="00D92905" w:rsidP="00D92905">
      <w:pPr>
        <w:jc w:val="center"/>
        <w:rPr>
          <w:rFonts w:ascii="黑体" w:eastAsia="黑体"/>
          <w:sz w:val="30"/>
          <w:szCs w:val="30"/>
        </w:rPr>
      </w:pPr>
      <w:r w:rsidRPr="009F0148">
        <w:rPr>
          <w:rFonts w:ascii="黑体" w:eastAsia="黑体" w:hint="eastAsia"/>
          <w:sz w:val="30"/>
          <w:szCs w:val="30"/>
        </w:rPr>
        <w:t>重修报名系统操作说明</w:t>
      </w:r>
    </w:p>
    <w:p w:rsidR="00D92905" w:rsidRPr="009F0148" w:rsidRDefault="00D92905" w:rsidP="00D92905">
      <w:pPr>
        <w:spacing w:line="360" w:lineRule="auto"/>
        <w:ind w:firstLineChars="200" w:firstLine="562"/>
        <w:jc w:val="left"/>
        <w:rPr>
          <w:rFonts w:ascii="仿宋_GB2312" w:eastAsia="仿宋_GB2312"/>
          <w:b/>
          <w:sz w:val="28"/>
          <w:szCs w:val="28"/>
        </w:rPr>
      </w:pPr>
      <w:r w:rsidRPr="009F0148">
        <w:rPr>
          <w:rFonts w:ascii="仿宋_GB2312" w:eastAsia="仿宋_GB2312" w:hint="eastAsia"/>
          <w:b/>
          <w:sz w:val="28"/>
          <w:szCs w:val="28"/>
        </w:rPr>
        <w:t>重修报名系统使用的注意事项</w:t>
      </w:r>
    </w:p>
    <w:p w:rsidR="00D92905" w:rsidRPr="009F0148" w:rsidRDefault="00D92905" w:rsidP="00D92905">
      <w:pPr>
        <w:spacing w:line="360" w:lineRule="auto"/>
        <w:ind w:firstLineChars="200" w:firstLine="480"/>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1</w:t>
      </w:r>
      <w:r w:rsidRPr="009F0148">
        <w:rPr>
          <w:rFonts w:ascii="仿宋_GB2312" w:eastAsia="仿宋_GB2312" w:hAnsi="宋体" w:hint="eastAsia"/>
          <w:sz w:val="24"/>
        </w:rPr>
        <w:t>）对于同一学生同一门课程，不能重复报名两次（如选择同一门课程的多个课序号）。</w:t>
      </w:r>
    </w:p>
    <w:p w:rsidR="00D92905" w:rsidRPr="009F0148" w:rsidRDefault="00D92905" w:rsidP="00D92905">
      <w:pPr>
        <w:spacing w:line="360" w:lineRule="auto"/>
        <w:ind w:firstLineChars="200" w:firstLine="480"/>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2</w:t>
      </w:r>
      <w:r w:rsidRPr="009F0148">
        <w:rPr>
          <w:rFonts w:ascii="仿宋_GB2312" w:eastAsia="仿宋_GB2312" w:hAnsi="宋体" w:hint="eastAsia"/>
          <w:sz w:val="24"/>
        </w:rPr>
        <w:t>）重修报名的过程中，点击确定后，选课系统自动刷新选课人数和课余量。选课人数超过课容量时，根据教室容量考虑（原则上不能教室容量）。</w:t>
      </w:r>
    </w:p>
    <w:p w:rsidR="00D92905" w:rsidRPr="009F0148" w:rsidRDefault="00D92905" w:rsidP="00D92905">
      <w:pPr>
        <w:spacing w:line="360" w:lineRule="auto"/>
        <w:ind w:firstLineChars="200" w:firstLine="480"/>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3</w:t>
      </w:r>
      <w:r w:rsidRPr="009F0148">
        <w:rPr>
          <w:rFonts w:ascii="仿宋_GB2312" w:eastAsia="仿宋_GB2312" w:hAnsi="宋体" w:hint="eastAsia"/>
          <w:sz w:val="24"/>
        </w:rPr>
        <w:t>）若出现重修报名错误，点击重修报名界面左下方学生选课名单中该门课程或进入选课管理</w:t>
      </w:r>
      <w:r w:rsidRPr="009F0148">
        <w:rPr>
          <w:rFonts w:ascii="仿宋_GB2312" w:eastAsia="仿宋_GB2312" w:hAnsi="宋体"/>
          <w:sz w:val="24"/>
        </w:rPr>
        <w:t>-</w:t>
      </w:r>
      <w:r w:rsidRPr="009F0148">
        <w:rPr>
          <w:rFonts w:ascii="仿宋_GB2312" w:eastAsia="仿宋_GB2312" w:hAnsi="宋体" w:hint="eastAsia"/>
          <w:sz w:val="24"/>
        </w:rPr>
        <w:t>选课数据管理</w:t>
      </w:r>
      <w:r w:rsidRPr="009F0148">
        <w:rPr>
          <w:rFonts w:ascii="仿宋_GB2312" w:eastAsia="仿宋_GB2312" w:hAnsi="宋体"/>
          <w:sz w:val="24"/>
        </w:rPr>
        <w:t>-</w:t>
      </w:r>
      <w:r w:rsidRPr="009F0148">
        <w:rPr>
          <w:rFonts w:ascii="仿宋_GB2312" w:eastAsia="仿宋_GB2312" w:hAnsi="宋体" w:hint="eastAsia"/>
          <w:sz w:val="24"/>
        </w:rPr>
        <w:t>选课结果维护查询该门课程，使用工具栏“</w:t>
      </w:r>
      <w:r w:rsidRPr="00D03766">
        <w:rPr>
          <w:rFonts w:ascii="仿宋_GB2312" w:eastAsia="仿宋_GB2312" w:hAnsi="宋体" w:hint="eastAsia"/>
          <w:color w:val="000000"/>
          <w:sz w:val="24"/>
        </w:rPr>
        <w:t>删除”按钮并保存，即</w:t>
      </w:r>
      <w:r w:rsidRPr="009F0148">
        <w:rPr>
          <w:rFonts w:ascii="仿宋_GB2312" w:eastAsia="仿宋_GB2312" w:hAnsi="宋体" w:hint="eastAsia"/>
          <w:sz w:val="24"/>
        </w:rPr>
        <w:t>取消课程重修报名。</w:t>
      </w:r>
    </w:p>
    <w:p w:rsidR="00D92905" w:rsidRDefault="00D92905" w:rsidP="00D92905">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4</w:t>
      </w:r>
      <w:r w:rsidRPr="009F0148">
        <w:rPr>
          <w:rFonts w:ascii="仿宋_GB2312" w:eastAsia="仿宋_GB2312" w:hAnsi="宋体" w:hint="eastAsia"/>
          <w:sz w:val="24"/>
        </w:rPr>
        <w:t>）学生重修报名的课程号与已查的不及格课程号要相同。</w:t>
      </w:r>
    </w:p>
    <w:p w:rsidR="00D92905" w:rsidRPr="00D03766" w:rsidRDefault="00D92905" w:rsidP="00D92905">
      <w:pPr>
        <w:spacing w:line="360" w:lineRule="auto"/>
        <w:ind w:firstLineChars="200" w:firstLine="480"/>
        <w:jc w:val="left"/>
        <w:rPr>
          <w:rFonts w:ascii="仿宋_GB2312" w:eastAsia="仿宋_GB2312" w:hAnsi="宋体"/>
          <w:color w:val="000000"/>
          <w:sz w:val="24"/>
        </w:rPr>
      </w:pPr>
      <w:r w:rsidRPr="00D03766">
        <w:rPr>
          <w:rFonts w:ascii="仿宋_GB2312" w:eastAsia="仿宋_GB2312" w:hAnsi="宋体" w:hint="eastAsia"/>
          <w:color w:val="000000"/>
          <w:sz w:val="24"/>
        </w:rPr>
        <w:t>如果因人才培养方案调整导致课程号改变的，请根据附件</w:t>
      </w:r>
      <w:r w:rsidRPr="00D03766">
        <w:rPr>
          <w:rFonts w:ascii="仿宋_GB2312" w:eastAsia="仿宋_GB2312" w:hAnsi="宋体"/>
          <w:color w:val="000000"/>
          <w:sz w:val="24"/>
        </w:rPr>
        <w:t>2</w:t>
      </w:r>
      <w:r w:rsidRPr="00D03766">
        <w:rPr>
          <w:rFonts w:ascii="仿宋_GB2312" w:eastAsia="仿宋_GB2312" w:hAnsi="宋体" w:hint="eastAsia"/>
          <w:color w:val="000000"/>
          <w:sz w:val="24"/>
        </w:rPr>
        <w:t>中</w:t>
      </w:r>
      <w:r w:rsidRPr="00D03766">
        <w:rPr>
          <w:rFonts w:ascii="仿宋_GB2312" w:eastAsia="仿宋_GB2312" w:hint="eastAsia"/>
          <w:b/>
          <w:color w:val="000000"/>
          <w:sz w:val="24"/>
        </w:rPr>
        <w:t>选课调整操作说明</w:t>
      </w:r>
      <w:r w:rsidRPr="00D03766">
        <w:rPr>
          <w:rFonts w:ascii="仿宋_GB2312" w:eastAsia="仿宋_GB2312" w:hAnsi="宋体" w:hint="eastAsia"/>
          <w:color w:val="000000"/>
          <w:sz w:val="24"/>
        </w:rPr>
        <w:t>的方法操作，在</w:t>
      </w:r>
      <w:r w:rsidRPr="00D03766">
        <w:rPr>
          <w:rFonts w:ascii="仿宋_GB2312" w:eastAsia="仿宋_GB2312" w:hint="eastAsia"/>
          <w:color w:val="000000"/>
          <w:sz w:val="24"/>
        </w:rPr>
        <w:t>“选课管理”</w:t>
      </w:r>
      <w:r w:rsidRPr="00D03766">
        <w:rPr>
          <w:rFonts w:ascii="仿宋_GB2312" w:eastAsia="仿宋_GB2312"/>
          <w:color w:val="000000"/>
          <w:sz w:val="24"/>
        </w:rPr>
        <w:t xml:space="preserve"> </w:t>
      </w:r>
      <w:r w:rsidRPr="00D03766">
        <w:rPr>
          <w:rFonts w:ascii="仿宋_GB2312" w:eastAsia="仿宋_GB2312"/>
          <w:color w:val="000000"/>
          <w:sz w:val="24"/>
        </w:rPr>
        <w:t>——</w:t>
      </w:r>
      <w:r w:rsidRPr="00D03766">
        <w:rPr>
          <w:rFonts w:ascii="仿宋_GB2312" w:eastAsia="仿宋_GB2312" w:hint="eastAsia"/>
          <w:color w:val="000000"/>
          <w:sz w:val="24"/>
        </w:rPr>
        <w:t>“选课数据管理”</w:t>
      </w:r>
      <w:r w:rsidRPr="00D03766">
        <w:rPr>
          <w:rFonts w:ascii="仿宋_GB2312" w:eastAsia="仿宋_GB2312"/>
          <w:color w:val="000000"/>
          <w:sz w:val="24"/>
        </w:rPr>
        <w:t xml:space="preserve"> </w:t>
      </w:r>
      <w:r w:rsidRPr="00D03766">
        <w:rPr>
          <w:rFonts w:ascii="仿宋_GB2312" w:eastAsia="仿宋_GB2312"/>
          <w:color w:val="000000"/>
          <w:sz w:val="24"/>
        </w:rPr>
        <w:t>——</w:t>
      </w:r>
      <w:r w:rsidRPr="00D03766">
        <w:rPr>
          <w:rFonts w:ascii="仿宋_GB2312" w:eastAsia="仿宋_GB2312" w:hint="eastAsia"/>
          <w:color w:val="000000"/>
          <w:sz w:val="24"/>
        </w:rPr>
        <w:t>“选课结果维护”界面增加课程，并在“修读方式”一栏选择“重修”，然后保存即可（此方法无法打印重修登记表）。</w:t>
      </w:r>
    </w:p>
    <w:p w:rsidR="00D92905" w:rsidRDefault="00D92905" w:rsidP="00D92905">
      <w:pPr>
        <w:spacing w:line="360" w:lineRule="auto"/>
        <w:ind w:firstLineChars="200" w:firstLine="480"/>
        <w:rPr>
          <w:rFonts w:ascii="仿宋_GB2312" w:eastAsia="仿宋_GB2312" w:hAnsi="宋体"/>
          <w:sz w:val="24"/>
        </w:rPr>
      </w:pPr>
      <w:r w:rsidRPr="009F0148">
        <w:rPr>
          <w:rFonts w:ascii="仿宋_GB2312" w:eastAsia="仿宋_GB2312" w:hAnsi="宋体" w:hint="eastAsia"/>
          <w:sz w:val="24"/>
        </w:rPr>
        <w:t>学生在报名前通过网上“教学资源”查询班级课表或课程课表等查询本学期开课信息，保证上课时间与已选课的时间不冲突。尤其对于公共基础课分级教学的，应选择同一专业低年级的相应课程进行重修。</w:t>
      </w:r>
    </w:p>
    <w:p w:rsidR="00D92905" w:rsidRPr="00913D80" w:rsidRDefault="00D92905" w:rsidP="00D92905">
      <w:pPr>
        <w:rPr>
          <w:rFonts w:ascii="仿宋" w:eastAsia="仿宋" w:hAnsi="仿宋" w:hint="eastAsia"/>
          <w:b/>
          <w:sz w:val="28"/>
          <w:szCs w:val="28"/>
        </w:rPr>
      </w:pPr>
      <w:r>
        <w:rPr>
          <w:rFonts w:ascii="仿宋_GB2312" w:eastAsia="仿宋_GB2312" w:hAnsi="宋体"/>
          <w:sz w:val="24"/>
        </w:rPr>
        <w:br w:type="page"/>
      </w:r>
      <w:r w:rsidRPr="00D92905">
        <w:rPr>
          <w:rFonts w:ascii="仿宋_GB2312" w:eastAsia="仿宋_GB2312" w:hint="eastAsia"/>
          <w:sz w:val="28"/>
          <w:szCs w:val="28"/>
        </w:rPr>
        <w:lastRenderedPageBreak/>
        <w:t>附件</w:t>
      </w:r>
      <w:r w:rsidR="00D46196">
        <w:rPr>
          <w:rFonts w:ascii="仿宋_GB2312" w:eastAsia="仿宋_GB2312" w:hint="eastAsia"/>
          <w:sz w:val="28"/>
          <w:szCs w:val="28"/>
        </w:rPr>
        <w:t>3</w:t>
      </w:r>
    </w:p>
    <w:p w:rsidR="00D92905" w:rsidRDefault="00D92905" w:rsidP="00D92905">
      <w:pPr>
        <w:widowControl/>
        <w:jc w:val="left"/>
        <w:rPr>
          <w:rFonts w:ascii="仿宋_GB2312" w:eastAsia="仿宋_GB2312" w:hAnsi="宋体"/>
          <w:sz w:val="24"/>
        </w:rPr>
      </w:pPr>
    </w:p>
    <w:tbl>
      <w:tblPr>
        <w:tblW w:w="10051" w:type="dxa"/>
        <w:tblInd w:w="-790" w:type="dxa"/>
        <w:tblLook w:val="00A0"/>
      </w:tblPr>
      <w:tblGrid>
        <w:gridCol w:w="767"/>
        <w:gridCol w:w="1439"/>
        <w:gridCol w:w="1151"/>
        <w:gridCol w:w="1008"/>
        <w:gridCol w:w="720"/>
        <w:gridCol w:w="1296"/>
        <w:gridCol w:w="863"/>
        <w:gridCol w:w="1727"/>
        <w:gridCol w:w="1080"/>
      </w:tblGrid>
      <w:tr w:rsidR="00D92905" w:rsidRPr="00271525" w:rsidTr="00D92905">
        <w:trPr>
          <w:trHeight w:val="847"/>
        </w:trPr>
        <w:tc>
          <w:tcPr>
            <w:tcW w:w="10051" w:type="dxa"/>
            <w:gridSpan w:val="9"/>
            <w:tcBorders>
              <w:top w:val="nil"/>
              <w:left w:val="nil"/>
              <w:bottom w:val="single" w:sz="4" w:space="0" w:color="auto"/>
              <w:right w:val="nil"/>
            </w:tcBorders>
            <w:noWrap/>
            <w:vAlign w:val="center"/>
          </w:tcPr>
          <w:p w:rsidR="00D92905" w:rsidRPr="00913D80" w:rsidRDefault="00D92905" w:rsidP="00D92905">
            <w:pPr>
              <w:jc w:val="center"/>
              <w:rPr>
                <w:rFonts w:ascii="仿宋" w:eastAsia="仿宋" w:hAnsi="仿宋" w:cs="Arial"/>
                <w:b/>
                <w:kern w:val="0"/>
                <w:sz w:val="30"/>
                <w:szCs w:val="30"/>
              </w:rPr>
            </w:pPr>
            <w:r w:rsidRPr="00913D80">
              <w:rPr>
                <w:rFonts w:ascii="仿宋" w:eastAsia="仿宋" w:hAnsi="仿宋" w:cs="Arial"/>
                <w:b/>
                <w:kern w:val="0"/>
                <w:sz w:val="30"/>
                <w:szCs w:val="30"/>
              </w:rPr>
              <w:t>2016-2017</w:t>
            </w:r>
            <w:r w:rsidRPr="00913D80">
              <w:rPr>
                <w:rFonts w:ascii="仿宋" w:eastAsia="仿宋" w:hAnsi="仿宋" w:cs="Arial" w:hint="eastAsia"/>
                <w:b/>
                <w:kern w:val="0"/>
                <w:sz w:val="30"/>
                <w:szCs w:val="30"/>
              </w:rPr>
              <w:t>学年第二学期</w:t>
            </w:r>
            <w:r w:rsidRPr="00913D80">
              <w:rPr>
                <w:rFonts w:ascii="仿宋" w:eastAsia="仿宋" w:hAnsi="仿宋" w:cs="Arial"/>
                <w:b/>
                <w:kern w:val="0"/>
                <w:sz w:val="30"/>
                <w:szCs w:val="30"/>
              </w:rPr>
              <w:t>XX</w:t>
            </w:r>
            <w:r w:rsidRPr="00913D80">
              <w:rPr>
                <w:rFonts w:ascii="仿宋" w:eastAsia="仿宋" w:hAnsi="仿宋" w:cs="Arial" w:hint="eastAsia"/>
                <w:b/>
                <w:kern w:val="0"/>
                <w:sz w:val="30"/>
                <w:szCs w:val="30"/>
              </w:rPr>
              <w:t>学院学生重修缴费情况汇总表</w:t>
            </w:r>
          </w:p>
        </w:tc>
      </w:tr>
      <w:tr w:rsidR="00D92905" w:rsidRPr="00271525" w:rsidTr="00D92905">
        <w:trPr>
          <w:trHeight w:val="755"/>
        </w:trPr>
        <w:tc>
          <w:tcPr>
            <w:tcW w:w="767" w:type="dxa"/>
            <w:tcBorders>
              <w:top w:val="nil"/>
              <w:left w:val="single" w:sz="4" w:space="0" w:color="auto"/>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序号</w:t>
            </w:r>
            <w:r w:rsidRPr="00913D80">
              <w:rPr>
                <w:rFonts w:ascii="仿宋" w:eastAsia="仿宋" w:hAnsi="仿宋" w:cs="Arial"/>
                <w:b/>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学院</w:t>
            </w:r>
          </w:p>
        </w:tc>
        <w:tc>
          <w:tcPr>
            <w:tcW w:w="1151"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学号</w:t>
            </w:r>
            <w:r w:rsidRPr="00913D80">
              <w:rPr>
                <w:rFonts w:ascii="仿宋" w:eastAsia="仿宋" w:hAnsi="仿宋" w:cs="Arial"/>
                <w:b/>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姓名</w:t>
            </w:r>
            <w:r w:rsidRPr="00913D80">
              <w:rPr>
                <w:rFonts w:ascii="仿宋" w:eastAsia="仿宋" w:hAnsi="仿宋" w:cs="Arial"/>
                <w:b/>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年级</w:t>
            </w:r>
            <w:r w:rsidRPr="00913D80">
              <w:rPr>
                <w:rFonts w:ascii="仿宋" w:eastAsia="仿宋" w:hAnsi="仿宋" w:cs="Arial"/>
                <w:b/>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班级</w:t>
            </w:r>
            <w:r w:rsidRPr="00913D80">
              <w:rPr>
                <w:rFonts w:ascii="仿宋" w:eastAsia="仿宋" w:hAnsi="仿宋" w:cs="Arial"/>
                <w:b/>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color w:val="000000"/>
                <w:kern w:val="0"/>
                <w:sz w:val="18"/>
                <w:szCs w:val="18"/>
              </w:rPr>
            </w:pPr>
            <w:r w:rsidRPr="00913D80">
              <w:rPr>
                <w:rFonts w:ascii="仿宋" w:eastAsia="仿宋" w:hAnsi="仿宋" w:cs="Arial" w:hint="eastAsia"/>
                <w:b/>
                <w:color w:val="000000"/>
                <w:kern w:val="0"/>
                <w:sz w:val="18"/>
                <w:szCs w:val="18"/>
              </w:rPr>
              <w:t>学分</w:t>
            </w:r>
            <w:r w:rsidRPr="00913D80">
              <w:rPr>
                <w:rFonts w:ascii="仿宋" w:eastAsia="仿宋" w:hAnsi="仿宋" w:cs="Arial"/>
                <w:b/>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kern w:val="0"/>
                <w:sz w:val="18"/>
                <w:szCs w:val="18"/>
              </w:rPr>
            </w:pPr>
            <w:r w:rsidRPr="00913D80">
              <w:rPr>
                <w:rFonts w:ascii="仿宋" w:eastAsia="仿宋" w:hAnsi="仿宋" w:cs="Arial" w:hint="eastAsia"/>
                <w:b/>
                <w:kern w:val="0"/>
                <w:sz w:val="18"/>
                <w:szCs w:val="18"/>
              </w:rPr>
              <w:t>缴费金额（元）</w:t>
            </w:r>
          </w:p>
        </w:tc>
        <w:tc>
          <w:tcPr>
            <w:tcW w:w="1080" w:type="dxa"/>
            <w:tcBorders>
              <w:top w:val="nil"/>
              <w:left w:val="nil"/>
              <w:bottom w:val="single" w:sz="4" w:space="0" w:color="auto"/>
              <w:right w:val="single" w:sz="4" w:space="0" w:color="auto"/>
            </w:tcBorders>
            <w:noWrap/>
            <w:vAlign w:val="center"/>
          </w:tcPr>
          <w:p w:rsidR="00D92905" w:rsidRPr="00913D80" w:rsidRDefault="00D92905" w:rsidP="00D92905">
            <w:pPr>
              <w:widowControl/>
              <w:jc w:val="center"/>
              <w:rPr>
                <w:rFonts w:ascii="仿宋" w:eastAsia="仿宋" w:hAnsi="仿宋" w:cs="Arial"/>
                <w:b/>
                <w:kern w:val="0"/>
                <w:sz w:val="18"/>
                <w:szCs w:val="18"/>
              </w:rPr>
            </w:pPr>
            <w:r w:rsidRPr="00913D80">
              <w:rPr>
                <w:rFonts w:ascii="仿宋" w:eastAsia="仿宋" w:hAnsi="仿宋" w:cs="Arial" w:hint="eastAsia"/>
                <w:b/>
                <w:kern w:val="0"/>
                <w:sz w:val="18"/>
                <w:szCs w:val="18"/>
              </w:rPr>
              <w:t>备注</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color w:val="000000"/>
                <w:kern w:val="0"/>
                <w:sz w:val="18"/>
                <w:szCs w:val="18"/>
              </w:rPr>
              <w:t>1</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color w:val="000000"/>
                <w:kern w:val="0"/>
                <w:sz w:val="18"/>
                <w:szCs w:val="18"/>
              </w:rPr>
              <w:t>2</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color w:val="000000"/>
                <w:kern w:val="0"/>
                <w:sz w:val="18"/>
                <w:szCs w:val="18"/>
              </w:rPr>
              <w:t>3</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color w:val="000000"/>
                <w:kern w:val="0"/>
                <w:sz w:val="18"/>
                <w:szCs w:val="18"/>
              </w:rPr>
              <w:t>4</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Pr>
                <w:rFonts w:ascii="Arial" w:hAnsi="Arial" w:cs="Arial"/>
                <w:color w:val="000000"/>
                <w:kern w:val="0"/>
                <w:sz w:val="18"/>
                <w:szCs w:val="18"/>
              </w:rPr>
              <w:t>5</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Pr>
                <w:rFonts w:ascii="Arial" w:hAnsi="Arial" w:cs="Arial"/>
                <w:color w:val="000000"/>
                <w:kern w:val="0"/>
                <w:sz w:val="18"/>
                <w:szCs w:val="18"/>
              </w:rPr>
              <w:t>6</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Pr>
                <w:rFonts w:ascii="Arial" w:hAnsi="Arial" w:cs="Arial"/>
                <w:color w:val="000000"/>
                <w:kern w:val="0"/>
                <w:sz w:val="18"/>
                <w:szCs w:val="18"/>
              </w:rPr>
              <w:t>7</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Pr>
                <w:rFonts w:ascii="Arial" w:hAnsi="Arial" w:cs="Arial"/>
                <w:color w:val="000000"/>
                <w:kern w:val="0"/>
                <w:sz w:val="18"/>
                <w:szCs w:val="18"/>
              </w:rPr>
              <w:t>8</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color w:val="000000"/>
                <w:kern w:val="0"/>
                <w:sz w:val="18"/>
                <w:szCs w:val="18"/>
              </w:rPr>
              <w:t>……</w:t>
            </w: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r w:rsidR="00D92905" w:rsidRPr="00271525" w:rsidTr="00D92905">
        <w:trPr>
          <w:trHeight w:val="462"/>
        </w:trPr>
        <w:tc>
          <w:tcPr>
            <w:tcW w:w="767" w:type="dxa"/>
            <w:tcBorders>
              <w:top w:val="nil"/>
              <w:left w:val="single" w:sz="4" w:space="0" w:color="auto"/>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439"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151"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008"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72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296"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863"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color w:val="000000"/>
                <w:kern w:val="0"/>
                <w:sz w:val="18"/>
                <w:szCs w:val="18"/>
              </w:rPr>
            </w:pPr>
            <w:r w:rsidRPr="004C34B2">
              <w:rPr>
                <w:rFonts w:ascii="Arial" w:hAnsi="Arial" w:cs="Arial" w:hint="eastAsia"/>
                <w:color w:val="000000"/>
                <w:kern w:val="0"/>
                <w:sz w:val="18"/>
                <w:szCs w:val="18"/>
              </w:rPr>
              <w:t xml:space="preserve">　</w:t>
            </w:r>
          </w:p>
        </w:tc>
        <w:tc>
          <w:tcPr>
            <w:tcW w:w="1727" w:type="dxa"/>
            <w:tcBorders>
              <w:top w:val="nil"/>
              <w:left w:val="nil"/>
              <w:bottom w:val="single" w:sz="4" w:space="0" w:color="auto"/>
              <w:right w:val="single" w:sz="4" w:space="0" w:color="auto"/>
            </w:tcBorders>
            <w:noWrap/>
            <w:vAlign w:val="center"/>
          </w:tcPr>
          <w:p w:rsidR="00D92905" w:rsidRPr="004C34B2" w:rsidRDefault="00D92905" w:rsidP="00D92905">
            <w:pPr>
              <w:widowControl/>
              <w:jc w:val="center"/>
              <w:rPr>
                <w:rFonts w:ascii="Arial" w:hAnsi="Arial" w:cs="Arial"/>
                <w:kern w:val="0"/>
                <w:sz w:val="18"/>
                <w:szCs w:val="18"/>
              </w:rPr>
            </w:pPr>
            <w:r w:rsidRPr="004C34B2">
              <w:rPr>
                <w:rFonts w:ascii="Arial" w:hAnsi="Arial" w:cs="Arial" w:hint="eastAsia"/>
                <w:kern w:val="0"/>
                <w:sz w:val="18"/>
                <w:szCs w:val="18"/>
              </w:rPr>
              <w:t xml:space="preserve">　</w:t>
            </w:r>
          </w:p>
        </w:tc>
        <w:tc>
          <w:tcPr>
            <w:tcW w:w="1080" w:type="dxa"/>
            <w:tcBorders>
              <w:top w:val="nil"/>
              <w:left w:val="nil"/>
              <w:bottom w:val="single" w:sz="4" w:space="0" w:color="auto"/>
              <w:right w:val="single" w:sz="4" w:space="0" w:color="auto"/>
            </w:tcBorders>
            <w:noWrap/>
            <w:vAlign w:val="center"/>
          </w:tcPr>
          <w:p w:rsidR="00D92905" w:rsidRPr="004C34B2" w:rsidRDefault="00D92905" w:rsidP="00D92905">
            <w:pPr>
              <w:widowControl/>
              <w:jc w:val="left"/>
              <w:rPr>
                <w:rFonts w:ascii="Arial" w:hAnsi="Arial" w:cs="Arial"/>
                <w:kern w:val="0"/>
                <w:sz w:val="18"/>
                <w:szCs w:val="18"/>
              </w:rPr>
            </w:pPr>
            <w:r w:rsidRPr="004C34B2">
              <w:rPr>
                <w:rFonts w:ascii="Arial" w:hAnsi="Arial" w:cs="Arial" w:hint="eastAsia"/>
                <w:kern w:val="0"/>
                <w:sz w:val="18"/>
                <w:szCs w:val="18"/>
              </w:rPr>
              <w:t xml:space="preserve">　</w:t>
            </w:r>
          </w:p>
        </w:tc>
      </w:tr>
    </w:tbl>
    <w:p w:rsidR="00D92905" w:rsidRDefault="00D92905" w:rsidP="00D92905">
      <w:pPr>
        <w:spacing w:line="360" w:lineRule="auto"/>
        <w:ind w:firstLineChars="200" w:firstLine="480"/>
        <w:rPr>
          <w:rFonts w:ascii="仿宋_GB2312" w:eastAsia="仿宋_GB2312" w:hAnsi="宋体"/>
          <w:sz w:val="24"/>
        </w:rPr>
      </w:pPr>
    </w:p>
    <w:p w:rsidR="00D92905" w:rsidRPr="004C34B2" w:rsidRDefault="00D92905" w:rsidP="00D92905">
      <w:pPr>
        <w:spacing w:line="360" w:lineRule="auto"/>
        <w:ind w:firstLineChars="200" w:firstLine="480"/>
        <w:rPr>
          <w:rFonts w:ascii="仿宋_GB2312" w:eastAsia="仿宋_GB2312" w:hAnsi="宋体" w:hint="eastAsia"/>
          <w:sz w:val="24"/>
        </w:rPr>
        <w:sectPr w:rsidR="00D92905" w:rsidRPr="004C34B2" w:rsidSect="00D92905">
          <w:footerReference w:type="even" r:id="rId12"/>
          <w:footerReference w:type="default" r:id="rId13"/>
          <w:pgSz w:w="11906" w:h="16838"/>
          <w:pgMar w:top="1440" w:right="1800" w:bottom="1440" w:left="1800" w:header="851" w:footer="992" w:gutter="0"/>
          <w:cols w:space="425"/>
          <w:docGrid w:type="lines" w:linePitch="312"/>
        </w:sectPr>
      </w:pPr>
    </w:p>
    <w:p w:rsidR="00D92905" w:rsidRDefault="00D92905" w:rsidP="00D92905">
      <w:pPr>
        <w:rPr>
          <w:rFonts w:ascii="仿宋_GB2312" w:eastAsia="仿宋_GB2312" w:hint="eastAsia"/>
          <w:sz w:val="28"/>
          <w:szCs w:val="28"/>
        </w:rPr>
      </w:pPr>
      <w:r w:rsidRPr="008224A5">
        <w:rPr>
          <w:rFonts w:ascii="仿宋_GB2312" w:eastAsia="仿宋_GB2312" w:hint="eastAsia"/>
          <w:sz w:val="28"/>
          <w:szCs w:val="28"/>
        </w:rPr>
        <w:lastRenderedPageBreak/>
        <w:t>附件</w:t>
      </w:r>
      <w:r w:rsidR="00D46196">
        <w:rPr>
          <w:rFonts w:ascii="仿宋_GB2312" w:eastAsia="仿宋_GB2312" w:hint="eastAsia"/>
          <w:sz w:val="28"/>
          <w:szCs w:val="28"/>
        </w:rPr>
        <w:t>4</w:t>
      </w:r>
    </w:p>
    <w:p w:rsidR="00D92905" w:rsidRPr="00B95105" w:rsidRDefault="00D92905" w:rsidP="00B95105">
      <w:pPr>
        <w:ind w:firstLineChars="150" w:firstLine="482"/>
        <w:jc w:val="center"/>
        <w:rPr>
          <w:rFonts w:ascii="仿宋_GB2312" w:eastAsia="仿宋_GB2312" w:hint="eastAsia"/>
          <w:b/>
          <w:sz w:val="32"/>
          <w:szCs w:val="32"/>
        </w:rPr>
      </w:pPr>
      <w:r w:rsidRPr="00B95105">
        <w:rPr>
          <w:rFonts w:ascii="仿宋_GB2312" w:eastAsia="仿宋_GB2312"/>
          <w:b/>
          <w:sz w:val="32"/>
          <w:szCs w:val="32"/>
        </w:rPr>
        <w:t>2016-2017</w:t>
      </w:r>
      <w:r w:rsidRPr="00B95105">
        <w:rPr>
          <w:rFonts w:ascii="仿宋_GB2312" w:eastAsia="仿宋_GB2312" w:hint="eastAsia"/>
          <w:b/>
          <w:sz w:val="32"/>
          <w:szCs w:val="32"/>
        </w:rPr>
        <w:t>学年第二学期</w:t>
      </w:r>
      <w:r w:rsidRPr="00B95105">
        <w:rPr>
          <w:rFonts w:ascii="仿宋_GB2312" w:eastAsia="仿宋_GB2312"/>
          <w:b/>
          <w:sz w:val="32"/>
          <w:szCs w:val="32"/>
        </w:rPr>
        <w:t>XX</w:t>
      </w:r>
      <w:r w:rsidRPr="00B95105">
        <w:rPr>
          <w:rFonts w:ascii="仿宋_GB2312" w:eastAsia="仿宋_GB2312" w:hint="eastAsia"/>
          <w:b/>
          <w:sz w:val="32"/>
          <w:szCs w:val="32"/>
        </w:rPr>
        <w:t>学院辅导答疑</w:t>
      </w:r>
      <w:r w:rsidRPr="00B95105">
        <w:rPr>
          <w:rFonts w:ascii="仿宋_GB2312" w:eastAsia="仿宋_GB2312" w:hint="eastAsia"/>
          <w:b/>
          <w:color w:val="000000"/>
          <w:sz w:val="32"/>
          <w:szCs w:val="32"/>
        </w:rPr>
        <w:t>情况</w:t>
      </w:r>
      <w:r w:rsidRPr="00B95105">
        <w:rPr>
          <w:rFonts w:ascii="仿宋_GB2312" w:eastAsia="仿宋_GB2312" w:hint="eastAsia"/>
          <w:b/>
          <w:sz w:val="32"/>
          <w:szCs w:val="32"/>
        </w:rPr>
        <w:t>汇总表</w:t>
      </w:r>
    </w:p>
    <w:p w:rsidR="00B95105" w:rsidRPr="00B95105" w:rsidRDefault="00B95105" w:rsidP="00B95105">
      <w:pPr>
        <w:ind w:firstLineChars="150" w:firstLine="361"/>
        <w:jc w:val="center"/>
        <w:rPr>
          <w:rFonts w:ascii="仿宋_GB2312" w:eastAsia="仿宋_GB2312"/>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694"/>
        <w:gridCol w:w="1134"/>
        <w:gridCol w:w="1417"/>
        <w:gridCol w:w="1418"/>
        <w:gridCol w:w="3685"/>
        <w:gridCol w:w="2410"/>
      </w:tblGrid>
      <w:tr w:rsidR="00D92905" w:rsidRPr="00271525" w:rsidTr="00D92905">
        <w:tc>
          <w:tcPr>
            <w:tcW w:w="1242"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课程号</w:t>
            </w:r>
          </w:p>
        </w:tc>
        <w:tc>
          <w:tcPr>
            <w:tcW w:w="2694"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课程名</w:t>
            </w:r>
          </w:p>
        </w:tc>
        <w:tc>
          <w:tcPr>
            <w:tcW w:w="1134"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课序号</w:t>
            </w:r>
          </w:p>
        </w:tc>
        <w:tc>
          <w:tcPr>
            <w:tcW w:w="1417"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教师号</w:t>
            </w:r>
          </w:p>
        </w:tc>
        <w:tc>
          <w:tcPr>
            <w:tcW w:w="1418"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教师姓名</w:t>
            </w:r>
          </w:p>
        </w:tc>
        <w:tc>
          <w:tcPr>
            <w:tcW w:w="3685"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面向班级</w:t>
            </w:r>
          </w:p>
        </w:tc>
        <w:tc>
          <w:tcPr>
            <w:tcW w:w="2410" w:type="dxa"/>
            <w:vAlign w:val="center"/>
          </w:tcPr>
          <w:p w:rsidR="00D92905" w:rsidRPr="00271525" w:rsidRDefault="00D92905" w:rsidP="00D92905">
            <w:pPr>
              <w:jc w:val="center"/>
              <w:rPr>
                <w:rFonts w:ascii="仿宋_GB2312" w:eastAsia="仿宋_GB2312"/>
                <w:b/>
                <w:sz w:val="28"/>
                <w:szCs w:val="28"/>
              </w:rPr>
            </w:pPr>
            <w:r w:rsidRPr="00271525">
              <w:rPr>
                <w:rFonts w:ascii="仿宋_GB2312" w:eastAsia="仿宋_GB2312" w:hint="eastAsia"/>
                <w:b/>
                <w:sz w:val="28"/>
                <w:szCs w:val="28"/>
              </w:rPr>
              <w:t>答疑时间及方式</w:t>
            </w: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r w:rsidR="00D92905" w:rsidRPr="00271525" w:rsidTr="00D92905">
        <w:tc>
          <w:tcPr>
            <w:tcW w:w="1242" w:type="dxa"/>
            <w:vAlign w:val="center"/>
          </w:tcPr>
          <w:p w:rsidR="00D92905" w:rsidRPr="00271525" w:rsidRDefault="00D92905" w:rsidP="00D92905">
            <w:pPr>
              <w:jc w:val="center"/>
              <w:rPr>
                <w:rFonts w:ascii="仿宋_GB2312" w:eastAsia="仿宋_GB2312"/>
                <w:sz w:val="28"/>
                <w:szCs w:val="28"/>
              </w:rPr>
            </w:pPr>
            <w:bookmarkStart w:id="3" w:name="_GoBack"/>
            <w:bookmarkEnd w:id="3"/>
          </w:p>
        </w:tc>
        <w:tc>
          <w:tcPr>
            <w:tcW w:w="2694" w:type="dxa"/>
            <w:vAlign w:val="center"/>
          </w:tcPr>
          <w:p w:rsidR="00D92905" w:rsidRPr="00271525" w:rsidRDefault="00D92905" w:rsidP="00D92905">
            <w:pPr>
              <w:jc w:val="center"/>
              <w:rPr>
                <w:rFonts w:ascii="仿宋_GB2312" w:eastAsia="仿宋_GB2312"/>
                <w:sz w:val="28"/>
                <w:szCs w:val="28"/>
              </w:rPr>
            </w:pPr>
          </w:p>
        </w:tc>
        <w:tc>
          <w:tcPr>
            <w:tcW w:w="1134" w:type="dxa"/>
            <w:vAlign w:val="center"/>
          </w:tcPr>
          <w:p w:rsidR="00D92905" w:rsidRPr="00271525" w:rsidRDefault="00D92905" w:rsidP="00D92905">
            <w:pPr>
              <w:jc w:val="center"/>
              <w:rPr>
                <w:rFonts w:ascii="仿宋_GB2312" w:eastAsia="仿宋_GB2312"/>
                <w:sz w:val="28"/>
                <w:szCs w:val="28"/>
              </w:rPr>
            </w:pPr>
          </w:p>
        </w:tc>
        <w:tc>
          <w:tcPr>
            <w:tcW w:w="1417" w:type="dxa"/>
            <w:vAlign w:val="center"/>
          </w:tcPr>
          <w:p w:rsidR="00D92905" w:rsidRPr="00271525" w:rsidRDefault="00D92905" w:rsidP="00D92905">
            <w:pPr>
              <w:jc w:val="center"/>
              <w:rPr>
                <w:rFonts w:ascii="仿宋_GB2312" w:eastAsia="仿宋_GB2312"/>
                <w:sz w:val="28"/>
                <w:szCs w:val="28"/>
              </w:rPr>
            </w:pPr>
          </w:p>
        </w:tc>
        <w:tc>
          <w:tcPr>
            <w:tcW w:w="1418" w:type="dxa"/>
            <w:vAlign w:val="center"/>
          </w:tcPr>
          <w:p w:rsidR="00D92905" w:rsidRPr="00271525" w:rsidRDefault="00D92905" w:rsidP="00D92905">
            <w:pPr>
              <w:jc w:val="center"/>
              <w:rPr>
                <w:rFonts w:ascii="仿宋_GB2312" w:eastAsia="仿宋_GB2312"/>
                <w:sz w:val="28"/>
                <w:szCs w:val="28"/>
              </w:rPr>
            </w:pPr>
          </w:p>
        </w:tc>
        <w:tc>
          <w:tcPr>
            <w:tcW w:w="3685" w:type="dxa"/>
            <w:vAlign w:val="center"/>
          </w:tcPr>
          <w:p w:rsidR="00D92905" w:rsidRPr="00271525" w:rsidRDefault="00D92905" w:rsidP="00D92905">
            <w:pPr>
              <w:jc w:val="center"/>
              <w:rPr>
                <w:rFonts w:ascii="仿宋_GB2312" w:eastAsia="仿宋_GB2312"/>
                <w:sz w:val="28"/>
                <w:szCs w:val="28"/>
              </w:rPr>
            </w:pPr>
          </w:p>
        </w:tc>
        <w:tc>
          <w:tcPr>
            <w:tcW w:w="2410" w:type="dxa"/>
            <w:vAlign w:val="center"/>
          </w:tcPr>
          <w:p w:rsidR="00D92905" w:rsidRPr="00271525" w:rsidRDefault="00D92905" w:rsidP="00D92905">
            <w:pPr>
              <w:jc w:val="center"/>
              <w:rPr>
                <w:rFonts w:ascii="仿宋_GB2312" w:eastAsia="仿宋_GB2312"/>
                <w:sz w:val="28"/>
                <w:szCs w:val="28"/>
              </w:rPr>
            </w:pPr>
          </w:p>
        </w:tc>
      </w:tr>
    </w:tbl>
    <w:p w:rsidR="00D92905" w:rsidRPr="008224A5" w:rsidRDefault="00D92905" w:rsidP="00D92905">
      <w:pPr>
        <w:rPr>
          <w:rFonts w:ascii="仿宋_GB2312" w:eastAsia="仿宋_GB2312"/>
          <w:sz w:val="28"/>
          <w:szCs w:val="28"/>
        </w:rPr>
      </w:pPr>
    </w:p>
    <w:p w:rsidR="00D92905" w:rsidRDefault="00D92905">
      <w:pPr>
        <w:rPr>
          <w:rFonts w:hint="eastAsia"/>
        </w:rPr>
      </w:pPr>
    </w:p>
    <w:p w:rsidR="00D0070A" w:rsidRDefault="00D0070A">
      <w:pPr>
        <w:rPr>
          <w:rFonts w:hint="eastAsia"/>
        </w:rPr>
      </w:pPr>
    </w:p>
    <w:p w:rsidR="00D0070A" w:rsidRDefault="00D0070A">
      <w:pPr>
        <w:rPr>
          <w:rFonts w:hint="eastAsia"/>
        </w:rPr>
      </w:pPr>
    </w:p>
    <w:p w:rsidR="00D46196" w:rsidRDefault="00D46196" w:rsidP="00D46196">
      <w:pPr>
        <w:rPr>
          <w:rFonts w:ascii="仿宋_GB2312" w:eastAsia="仿宋_GB2312"/>
          <w:sz w:val="28"/>
          <w:szCs w:val="28"/>
        </w:rPr>
        <w:sectPr w:rsidR="00D46196" w:rsidSect="00D92905">
          <w:pgSz w:w="16838" w:h="11906" w:orient="landscape"/>
          <w:pgMar w:top="1797" w:right="1440" w:bottom="1797" w:left="1440" w:header="851" w:footer="992" w:gutter="0"/>
          <w:cols w:space="425"/>
          <w:docGrid w:type="linesAndChars" w:linePitch="312"/>
        </w:sectPr>
      </w:pPr>
    </w:p>
    <w:p w:rsidR="00D46196" w:rsidRPr="009F0148" w:rsidRDefault="00D46196" w:rsidP="00D46196">
      <w:pPr>
        <w:rPr>
          <w:rFonts w:hint="eastAsia"/>
          <w:sz w:val="28"/>
          <w:szCs w:val="28"/>
        </w:rPr>
      </w:pPr>
      <w:r w:rsidRPr="009F0148">
        <w:rPr>
          <w:rFonts w:ascii="仿宋_GB2312" w:eastAsia="仿宋_GB2312" w:hint="eastAsia"/>
          <w:sz w:val="28"/>
          <w:szCs w:val="28"/>
        </w:rPr>
        <w:lastRenderedPageBreak/>
        <w:t>附件</w:t>
      </w:r>
      <w:r>
        <w:rPr>
          <w:rFonts w:ascii="仿宋_GB2312" w:eastAsia="仿宋_GB2312" w:hint="eastAsia"/>
          <w:sz w:val="28"/>
          <w:szCs w:val="28"/>
        </w:rPr>
        <w:t>5</w:t>
      </w:r>
    </w:p>
    <w:p w:rsidR="00D46196" w:rsidRPr="008224A5" w:rsidRDefault="00D46196" w:rsidP="00D46196">
      <w:pPr>
        <w:jc w:val="center"/>
        <w:rPr>
          <w:rFonts w:ascii="黑体" w:eastAsia="黑体"/>
          <w:sz w:val="30"/>
          <w:szCs w:val="30"/>
        </w:rPr>
      </w:pPr>
      <w:r w:rsidRPr="009F0148">
        <w:rPr>
          <w:rFonts w:ascii="黑体" w:eastAsia="黑体" w:hint="eastAsia"/>
          <w:sz w:val="30"/>
          <w:szCs w:val="30"/>
        </w:rPr>
        <w:t>开学初补考成绩网上录入说明</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本学期开学初的补考课程（含公共基础课和专业课程）成绩实行网上录入。公共基础课程的学生名单预置到学院的安排的相应教师的网上成绩录入系统中；专业课的补考成绩由上学期该课程的任课教师进行录入。补考成绩录入方法与正常课程的录入方法一样，具体步骤如下：</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1</w:t>
      </w:r>
      <w:r w:rsidRPr="009F0148">
        <w:rPr>
          <w:rFonts w:ascii="仿宋_GB2312" w:eastAsia="仿宋_GB2312" w:hAnsi="宋体" w:hint="eastAsia"/>
          <w:sz w:val="24"/>
        </w:rPr>
        <w:t>）教师通过新版教务系统的登录入口成功登录。</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2</w:t>
      </w:r>
      <w:r w:rsidRPr="009F0148">
        <w:rPr>
          <w:rFonts w:ascii="仿宋_GB2312" w:eastAsia="仿宋_GB2312" w:hAnsi="宋体" w:hint="eastAsia"/>
          <w:sz w:val="24"/>
        </w:rPr>
        <w:t>）点击“成绩录入”标签，学年学期为“</w:t>
      </w:r>
      <w:r w:rsidRPr="009F0148">
        <w:rPr>
          <w:rFonts w:ascii="仿宋_GB2312" w:eastAsia="仿宋_GB2312" w:hAnsi="宋体"/>
          <w:sz w:val="24"/>
        </w:rPr>
        <w:t>2014-2015</w:t>
      </w:r>
      <w:r w:rsidRPr="009F0148">
        <w:rPr>
          <w:rFonts w:ascii="仿宋_GB2312" w:eastAsia="仿宋_GB2312" w:hAnsi="宋体" w:hint="eastAsia"/>
          <w:sz w:val="24"/>
        </w:rPr>
        <w:t>学年春”，即可看到需要录入成绩的课程。</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3</w:t>
      </w:r>
      <w:r w:rsidRPr="009F0148">
        <w:rPr>
          <w:rFonts w:ascii="仿宋_GB2312" w:eastAsia="仿宋_GB2312" w:hAnsi="宋体" w:hint="eastAsia"/>
          <w:sz w:val="24"/>
        </w:rPr>
        <w:t>）成绩录入前，必须填写录入系数，否则学生名单不显示。点击“录入系数”，请选择</w:t>
      </w:r>
      <w:r w:rsidRPr="009F0148">
        <w:rPr>
          <w:rFonts w:ascii="仿宋_GB2312" w:eastAsia="仿宋_GB2312" w:hAnsi="宋体"/>
          <w:sz w:val="24"/>
        </w:rPr>
        <w:t xml:space="preserve"> </w:t>
      </w:r>
      <w:r w:rsidRPr="009F0148">
        <w:rPr>
          <w:rFonts w:ascii="仿宋_GB2312" w:eastAsia="仿宋_GB2312" w:hAnsi="宋体" w:hint="eastAsia"/>
          <w:sz w:val="24"/>
        </w:rPr>
        <w:t>“系数相加等于</w:t>
      </w:r>
      <w:r w:rsidRPr="009F0148">
        <w:rPr>
          <w:rFonts w:ascii="仿宋_GB2312" w:eastAsia="仿宋_GB2312" w:hAnsi="宋体"/>
          <w:sz w:val="24"/>
        </w:rPr>
        <w:t>1</w:t>
      </w:r>
      <w:r w:rsidRPr="009F0148">
        <w:rPr>
          <w:rFonts w:ascii="仿宋_GB2312" w:eastAsia="仿宋_GB2312" w:hAnsi="宋体" w:hint="eastAsia"/>
          <w:sz w:val="24"/>
        </w:rPr>
        <w:t>”，系数的录入如下：</w:t>
      </w:r>
    </w:p>
    <w:p w:rsidR="00D46196" w:rsidRPr="009F0148" w:rsidRDefault="00EE7132" w:rsidP="00D46196">
      <w:pPr>
        <w:spacing w:line="360" w:lineRule="auto"/>
        <w:ind w:firstLineChars="200" w:firstLine="480"/>
        <w:jc w:val="left"/>
        <w:rPr>
          <w:rFonts w:ascii="仿宋_GB2312" w:eastAsia="仿宋_GB2312" w:hAnsi="宋体"/>
          <w:sz w:val="24"/>
        </w:rPr>
      </w:pPr>
      <w:r>
        <w:rPr>
          <w:rFonts w:ascii="仿宋_GB2312" w:eastAsia="仿宋_GB2312" w:hAnsi="宋体" w:hint="eastAsia"/>
          <w:noProof/>
          <w:sz w:val="24"/>
        </w:rPr>
        <w:drawing>
          <wp:inline distT="0" distB="0" distL="0" distR="0">
            <wp:extent cx="4829175" cy="1162050"/>
            <wp:effectExtent l="19050" t="0" r="9525" b="0"/>
            <wp:docPr id="1" name="图片 8" descr="QQ截图2014022209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QQ截图20140222095915"/>
                    <pic:cNvPicPr>
                      <a:picLocks noChangeAspect="1" noChangeArrowheads="1"/>
                    </pic:cNvPicPr>
                  </pic:nvPicPr>
                  <pic:blipFill>
                    <a:blip r:embed="rId14" cstate="print"/>
                    <a:srcRect/>
                    <a:stretch>
                      <a:fillRect/>
                    </a:stretch>
                  </pic:blipFill>
                  <pic:spPr bwMode="auto">
                    <a:xfrm>
                      <a:off x="0" y="0"/>
                      <a:ext cx="4829175" cy="1162050"/>
                    </a:xfrm>
                    <a:prstGeom prst="rect">
                      <a:avLst/>
                    </a:prstGeom>
                    <a:noFill/>
                    <a:ln w="9525">
                      <a:noFill/>
                      <a:miter lim="800000"/>
                      <a:headEnd/>
                      <a:tailEnd/>
                    </a:ln>
                  </pic:spPr>
                </pic:pic>
              </a:graphicData>
            </a:graphic>
          </wp:inline>
        </w:drawing>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如有缓考的学生，需要按照系数比例手工计算出总成绩并录入，即要将平时成绩</w:t>
      </w:r>
      <w:r w:rsidRPr="009F0148">
        <w:rPr>
          <w:rFonts w:ascii="仿宋_GB2312" w:eastAsia="仿宋_GB2312" w:hAnsi="宋体"/>
          <w:sz w:val="24"/>
        </w:rPr>
        <w:t>*</w:t>
      </w:r>
      <w:r w:rsidRPr="009F0148">
        <w:rPr>
          <w:rFonts w:ascii="仿宋_GB2312" w:eastAsia="仿宋_GB2312" w:hAnsi="宋体" w:hint="eastAsia"/>
          <w:sz w:val="24"/>
        </w:rPr>
        <w:t>系数</w:t>
      </w:r>
      <w:r w:rsidRPr="009F0148">
        <w:rPr>
          <w:rFonts w:ascii="仿宋_GB2312" w:eastAsia="仿宋_GB2312" w:hAnsi="宋体"/>
          <w:sz w:val="24"/>
        </w:rPr>
        <w:t>+</w:t>
      </w:r>
      <w:r w:rsidRPr="009F0148">
        <w:rPr>
          <w:rFonts w:ascii="仿宋_GB2312" w:eastAsia="仿宋_GB2312" w:hAnsi="宋体" w:hint="eastAsia"/>
          <w:sz w:val="24"/>
        </w:rPr>
        <w:t>补考的卷面成绩</w:t>
      </w:r>
      <w:r w:rsidRPr="009F0148">
        <w:rPr>
          <w:rFonts w:ascii="仿宋_GB2312" w:eastAsia="仿宋_GB2312" w:hAnsi="宋体"/>
          <w:sz w:val="24"/>
        </w:rPr>
        <w:t>*</w:t>
      </w:r>
      <w:r w:rsidRPr="009F0148">
        <w:rPr>
          <w:rFonts w:ascii="仿宋_GB2312" w:eastAsia="仿宋_GB2312" w:hAnsi="宋体" w:hint="eastAsia"/>
          <w:sz w:val="24"/>
        </w:rPr>
        <w:t>系数计算出的总成绩填写到“期末成绩”一列。</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4</w:t>
      </w:r>
      <w:r w:rsidRPr="009F0148">
        <w:rPr>
          <w:rFonts w:ascii="仿宋_GB2312" w:eastAsia="仿宋_GB2312" w:hAnsi="宋体" w:hint="eastAsia"/>
          <w:sz w:val="24"/>
        </w:rPr>
        <w:t>）对于上学期成绩不及格但开学初未参加补考的学生，在“未通过原因”列中录入“缺考”，待成绩录入完毕，该类记录将被注销。</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5</w:t>
      </w:r>
      <w:r w:rsidRPr="009F0148">
        <w:rPr>
          <w:rFonts w:ascii="仿宋_GB2312" w:eastAsia="仿宋_GB2312" w:hAnsi="宋体" w:hint="eastAsia"/>
          <w:sz w:val="24"/>
        </w:rPr>
        <w:t>）对于上学期重修不及格的但开学初参加补考的学生，成绩不予录入。</w:t>
      </w:r>
    </w:p>
    <w:p w:rsidR="00D46196" w:rsidRPr="009F0148" w:rsidRDefault="00D46196" w:rsidP="00D46196">
      <w:pPr>
        <w:spacing w:line="360" w:lineRule="auto"/>
        <w:ind w:firstLineChars="200" w:firstLine="480"/>
        <w:jc w:val="left"/>
        <w:rPr>
          <w:rFonts w:ascii="仿宋_GB2312" w:eastAsia="仿宋_GB2312" w:hAnsi="宋体"/>
          <w:sz w:val="24"/>
        </w:rPr>
      </w:pPr>
      <w:r w:rsidRPr="009F0148">
        <w:rPr>
          <w:rFonts w:ascii="仿宋_GB2312" w:eastAsia="仿宋_GB2312" w:hAnsi="宋体" w:hint="eastAsia"/>
          <w:sz w:val="24"/>
        </w:rPr>
        <w:t>（</w:t>
      </w:r>
      <w:r w:rsidRPr="009F0148">
        <w:rPr>
          <w:rFonts w:ascii="仿宋_GB2312" w:eastAsia="仿宋_GB2312" w:hAnsi="宋体"/>
          <w:sz w:val="24"/>
        </w:rPr>
        <w:t>6</w:t>
      </w:r>
      <w:r w:rsidRPr="009F0148">
        <w:rPr>
          <w:rFonts w:ascii="仿宋_GB2312" w:eastAsia="仿宋_GB2312" w:hAnsi="宋体" w:hint="eastAsia"/>
          <w:sz w:val="24"/>
        </w:rPr>
        <w:t>）成绩录入后，请暂存，复查、核对无误后再提交，打印并上交成绩单。成绩单无须分班级打印，直接打印即可。</w:t>
      </w:r>
    </w:p>
    <w:p w:rsidR="00D46196" w:rsidRDefault="00D46196" w:rsidP="00D46196">
      <w:pPr>
        <w:spacing w:line="360" w:lineRule="auto"/>
        <w:jc w:val="left"/>
        <w:rPr>
          <w:sz w:val="28"/>
          <w:szCs w:val="28"/>
        </w:rPr>
        <w:sectPr w:rsidR="00D46196" w:rsidSect="00D46196">
          <w:pgSz w:w="11906" w:h="16838"/>
          <w:pgMar w:top="1440" w:right="1797" w:bottom="1440" w:left="1797" w:header="851" w:footer="992" w:gutter="0"/>
          <w:cols w:space="425"/>
          <w:docGrid w:type="lines" w:linePitch="312"/>
        </w:sectPr>
      </w:pPr>
    </w:p>
    <w:p w:rsidR="00D0070A" w:rsidRPr="006D7B4B" w:rsidRDefault="00D0070A" w:rsidP="00D46196">
      <w:pPr>
        <w:spacing w:line="360" w:lineRule="auto"/>
        <w:jc w:val="left"/>
        <w:rPr>
          <w:rFonts w:ascii="仿宋_GB2312" w:eastAsia="仿宋_GB2312" w:cs="宋体" w:hint="eastAsia"/>
          <w:bCs/>
          <w:color w:val="222222"/>
          <w:kern w:val="0"/>
          <w:sz w:val="28"/>
          <w:szCs w:val="28"/>
        </w:rPr>
      </w:pPr>
      <w:r w:rsidRPr="006D7B4B">
        <w:rPr>
          <w:rFonts w:ascii="仿宋_GB2312" w:eastAsia="仿宋_GB2312" w:cs="宋体" w:hint="eastAsia"/>
          <w:bCs/>
          <w:color w:val="222222"/>
          <w:kern w:val="0"/>
          <w:sz w:val="28"/>
          <w:szCs w:val="28"/>
        </w:rPr>
        <w:lastRenderedPageBreak/>
        <w:t>附件6</w:t>
      </w:r>
    </w:p>
    <w:p w:rsidR="00D0070A" w:rsidRPr="00F5233E" w:rsidRDefault="00D0070A" w:rsidP="00D0070A">
      <w:pPr>
        <w:spacing w:beforeLines="50" w:afterLines="50"/>
        <w:jc w:val="center"/>
        <w:rPr>
          <w:rFonts w:ascii="黑体" w:eastAsia="黑体" w:hAnsi="黑体"/>
          <w:b/>
          <w:sz w:val="36"/>
          <w:szCs w:val="36"/>
        </w:rPr>
      </w:pPr>
      <w:r w:rsidRPr="00F5233E">
        <w:rPr>
          <w:rFonts w:ascii="黑体" w:eastAsia="黑体" w:hAnsi="黑体"/>
          <w:b/>
          <w:sz w:val="36"/>
          <w:szCs w:val="36"/>
        </w:rPr>
        <w:t>201</w:t>
      </w:r>
      <w:r>
        <w:rPr>
          <w:rFonts w:ascii="黑体" w:eastAsia="黑体" w:hAnsi="黑体"/>
          <w:b/>
          <w:sz w:val="36"/>
          <w:szCs w:val="36"/>
        </w:rPr>
        <w:t>6</w:t>
      </w:r>
      <w:r w:rsidRPr="00F5233E">
        <w:rPr>
          <w:rFonts w:ascii="黑体" w:eastAsia="黑体" w:hAnsi="黑体"/>
          <w:b/>
          <w:sz w:val="36"/>
          <w:szCs w:val="36"/>
        </w:rPr>
        <w:t>-201</w:t>
      </w:r>
      <w:r>
        <w:rPr>
          <w:rFonts w:ascii="黑体" w:eastAsia="黑体" w:hAnsi="黑体"/>
          <w:b/>
          <w:sz w:val="36"/>
          <w:szCs w:val="36"/>
        </w:rPr>
        <w:t>7</w:t>
      </w:r>
      <w:r w:rsidRPr="00F5233E">
        <w:rPr>
          <w:rFonts w:ascii="黑体" w:eastAsia="黑体" w:hAnsi="黑体" w:hint="eastAsia"/>
          <w:b/>
          <w:sz w:val="36"/>
          <w:szCs w:val="36"/>
        </w:rPr>
        <w:t>学年第二学期课程设计安排计划</w:t>
      </w:r>
    </w:p>
    <w:p w:rsidR="00D0070A" w:rsidRPr="005C6E11" w:rsidRDefault="00D0070A" w:rsidP="00D0070A">
      <w:pPr>
        <w:spacing w:beforeLines="50" w:afterLines="50"/>
        <w:rPr>
          <w:rFonts w:ascii="仿宋_GB2312" w:eastAsia="仿宋_GB2312"/>
          <w:sz w:val="24"/>
        </w:rPr>
      </w:pPr>
      <w:r w:rsidRPr="005C6E11">
        <w:rPr>
          <w:rFonts w:ascii="仿宋_GB2312" w:eastAsia="仿宋_GB2312" w:hint="eastAsia"/>
          <w:sz w:val="24"/>
        </w:rPr>
        <w:t>学院名称：</w:t>
      </w:r>
      <w:r w:rsidRPr="005C6E11">
        <w:rPr>
          <w:rFonts w:ascii="仿宋_GB2312" w:eastAsia="仿宋_GB2312"/>
          <w:sz w:val="24"/>
          <w:u w:val="single"/>
        </w:rPr>
        <w:t xml:space="preserve">                      </w:t>
      </w:r>
      <w:r w:rsidRPr="005C6E11">
        <w:rPr>
          <w:rFonts w:ascii="仿宋_GB2312" w:eastAsia="仿宋_GB2312" w:hint="eastAsia"/>
          <w:sz w:val="24"/>
        </w:rPr>
        <w:t>（盖章）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5"/>
        <w:gridCol w:w="1574"/>
        <w:gridCol w:w="1575"/>
        <w:gridCol w:w="1575"/>
        <w:gridCol w:w="1575"/>
        <w:gridCol w:w="1575"/>
        <w:gridCol w:w="1575"/>
        <w:gridCol w:w="1575"/>
        <w:gridCol w:w="1575"/>
      </w:tblGrid>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序号</w:t>
            </w:r>
          </w:p>
        </w:tc>
        <w:tc>
          <w:tcPr>
            <w:tcW w:w="1574"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专业</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班级</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人数</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课程名称</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设计地点</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起止时间</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指导教师</w:t>
            </w:r>
          </w:p>
        </w:tc>
        <w:tc>
          <w:tcPr>
            <w:tcW w:w="1575"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联系方式</w:t>
            </w: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hRule="exact" w:val="567"/>
        </w:trPr>
        <w:tc>
          <w:tcPr>
            <w:tcW w:w="1575" w:type="dxa"/>
            <w:vAlign w:val="center"/>
          </w:tcPr>
          <w:p w:rsidR="00D0070A" w:rsidRPr="00CF0749" w:rsidRDefault="00D0070A" w:rsidP="00B95105">
            <w:pPr>
              <w:jc w:val="center"/>
              <w:rPr>
                <w:rFonts w:ascii="仿宋_GB2312" w:eastAsia="仿宋_GB2312"/>
                <w:sz w:val="24"/>
              </w:rPr>
            </w:pPr>
          </w:p>
        </w:tc>
        <w:tc>
          <w:tcPr>
            <w:tcW w:w="1574"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c>
          <w:tcPr>
            <w:tcW w:w="1575" w:type="dxa"/>
            <w:vAlign w:val="center"/>
          </w:tcPr>
          <w:p w:rsidR="00D0070A" w:rsidRPr="00CF0749" w:rsidRDefault="00D0070A" w:rsidP="00B95105">
            <w:pPr>
              <w:jc w:val="center"/>
              <w:rPr>
                <w:rFonts w:ascii="仿宋_GB2312" w:eastAsia="仿宋_GB2312"/>
                <w:sz w:val="24"/>
              </w:rPr>
            </w:pPr>
          </w:p>
        </w:tc>
      </w:tr>
    </w:tbl>
    <w:p w:rsidR="00D0070A" w:rsidRPr="005C6E11" w:rsidRDefault="00D0070A" w:rsidP="00D0070A">
      <w:pPr>
        <w:spacing w:line="480" w:lineRule="auto"/>
        <w:jc w:val="center"/>
        <w:rPr>
          <w:rFonts w:ascii="仿宋_GB2312" w:eastAsia="仿宋_GB2312"/>
          <w:sz w:val="24"/>
        </w:rPr>
      </w:pPr>
      <w:r w:rsidRPr="005C6E11">
        <w:rPr>
          <w:rFonts w:ascii="仿宋_GB2312" w:eastAsia="仿宋_GB2312" w:hint="eastAsia"/>
          <w:sz w:val="24"/>
        </w:rPr>
        <w:t>教学院长（主任）签字</w:t>
      </w:r>
      <w:r w:rsidRPr="005C6E11">
        <w:rPr>
          <w:rFonts w:ascii="仿宋_GB2312" w:eastAsia="仿宋_GB2312"/>
          <w:sz w:val="24"/>
          <w:u w:val="single"/>
        </w:rPr>
        <w:t xml:space="preserve">            </w:t>
      </w:r>
      <w:r w:rsidRPr="005C6E11">
        <w:rPr>
          <w:rFonts w:ascii="仿宋_GB2312" w:eastAsia="仿宋_GB2312"/>
          <w:sz w:val="24"/>
        </w:rPr>
        <w:t xml:space="preserve">                               </w:t>
      </w:r>
      <w:r w:rsidRPr="005C6E11">
        <w:rPr>
          <w:rFonts w:ascii="仿宋_GB2312" w:eastAsia="仿宋_GB2312" w:hint="eastAsia"/>
          <w:sz w:val="24"/>
        </w:rPr>
        <w:t>日期：</w:t>
      </w:r>
      <w:r w:rsidRPr="005C6E11">
        <w:rPr>
          <w:rFonts w:ascii="仿宋_GB2312" w:eastAsia="仿宋_GB2312"/>
          <w:sz w:val="24"/>
        </w:rPr>
        <w:t xml:space="preserve">    </w:t>
      </w:r>
      <w:r w:rsidRPr="005C6E11">
        <w:rPr>
          <w:rFonts w:ascii="仿宋_GB2312" w:eastAsia="仿宋_GB2312" w:hint="eastAsia"/>
          <w:sz w:val="24"/>
        </w:rPr>
        <w:t>年</w:t>
      </w:r>
      <w:r w:rsidRPr="005C6E11">
        <w:rPr>
          <w:rFonts w:ascii="仿宋_GB2312" w:eastAsia="仿宋_GB2312"/>
          <w:sz w:val="24"/>
        </w:rPr>
        <w:t xml:space="preserve">    </w:t>
      </w:r>
      <w:r w:rsidRPr="005C6E11">
        <w:rPr>
          <w:rFonts w:ascii="仿宋_GB2312" w:eastAsia="仿宋_GB2312" w:hint="eastAsia"/>
          <w:sz w:val="24"/>
        </w:rPr>
        <w:t>月</w:t>
      </w:r>
      <w:r w:rsidRPr="005C6E11">
        <w:rPr>
          <w:rFonts w:ascii="仿宋_GB2312" w:eastAsia="仿宋_GB2312"/>
          <w:sz w:val="24"/>
        </w:rPr>
        <w:t xml:space="preserve">    </w:t>
      </w:r>
      <w:r w:rsidRPr="005C6E11">
        <w:rPr>
          <w:rFonts w:ascii="仿宋_GB2312" w:eastAsia="仿宋_GB2312" w:hint="eastAsia"/>
          <w:sz w:val="24"/>
        </w:rPr>
        <w:t>日</w:t>
      </w:r>
    </w:p>
    <w:p w:rsidR="00D0070A" w:rsidRPr="005C6E11" w:rsidRDefault="00D0070A" w:rsidP="00D0070A">
      <w:pPr>
        <w:rPr>
          <w:rFonts w:ascii="仿宋_GB2312" w:eastAsia="仿宋_GB2312"/>
          <w:sz w:val="24"/>
        </w:rPr>
      </w:pPr>
      <w:r w:rsidRPr="005C6E11">
        <w:rPr>
          <w:rFonts w:ascii="仿宋_GB2312" w:eastAsia="仿宋_GB2312" w:hint="eastAsia"/>
          <w:sz w:val="24"/>
        </w:rPr>
        <w:t>说明：</w:t>
      </w:r>
      <w:r w:rsidRPr="005C6E11">
        <w:rPr>
          <w:rFonts w:ascii="仿宋_GB2312" w:eastAsia="仿宋_GB2312"/>
          <w:sz w:val="24"/>
        </w:rPr>
        <w:t>1.</w:t>
      </w:r>
      <w:r w:rsidRPr="005C6E11">
        <w:rPr>
          <w:rFonts w:ascii="仿宋_GB2312" w:eastAsia="仿宋_GB2312" w:hint="eastAsia"/>
          <w:sz w:val="24"/>
        </w:rPr>
        <w:t>指导教师为所有参加指导实习的教师。</w:t>
      </w:r>
    </w:p>
    <w:p w:rsidR="00D0070A" w:rsidRPr="00502E78" w:rsidRDefault="00D0070A" w:rsidP="00D0070A">
      <w:pPr>
        <w:adjustRightInd w:val="0"/>
        <w:snapToGrid w:val="0"/>
        <w:jc w:val="left"/>
        <w:rPr>
          <w:rFonts w:hAnsi="黑体"/>
          <w:bCs/>
          <w:sz w:val="30"/>
          <w:szCs w:val="30"/>
        </w:rPr>
      </w:pPr>
      <w:r w:rsidRPr="005C6E11">
        <w:rPr>
          <w:rFonts w:ascii="仿宋_GB2312" w:eastAsia="仿宋_GB2312"/>
          <w:sz w:val="24"/>
        </w:rPr>
        <w:t>2.</w:t>
      </w:r>
      <w:r w:rsidRPr="005C6E11">
        <w:rPr>
          <w:rFonts w:ascii="仿宋_GB2312" w:eastAsia="仿宋_GB2312" w:hint="eastAsia"/>
          <w:sz w:val="24"/>
        </w:rPr>
        <w:t>此表格式不变，但列宽行高可根据具体情况进行调整。</w:t>
      </w:r>
    </w:p>
    <w:p w:rsidR="00D0070A" w:rsidRPr="006D7B4B" w:rsidRDefault="00D0070A" w:rsidP="00D0070A">
      <w:pPr>
        <w:rPr>
          <w:rFonts w:ascii="仿宋_GB2312" w:eastAsia="仿宋_GB2312" w:hAnsi="黑体" w:hint="eastAsia"/>
          <w:sz w:val="28"/>
          <w:szCs w:val="28"/>
        </w:rPr>
      </w:pPr>
      <w:r w:rsidRPr="006D7B4B">
        <w:rPr>
          <w:rFonts w:ascii="仿宋_GB2312" w:eastAsia="仿宋_GB2312" w:hAnsi="黑体" w:hint="eastAsia"/>
          <w:sz w:val="28"/>
          <w:szCs w:val="28"/>
        </w:rPr>
        <w:lastRenderedPageBreak/>
        <w:t>附件7</w:t>
      </w:r>
    </w:p>
    <w:p w:rsidR="00D0070A" w:rsidRPr="00F5233E" w:rsidRDefault="00D0070A" w:rsidP="00D0070A">
      <w:pPr>
        <w:spacing w:beforeLines="50" w:afterLines="50"/>
        <w:jc w:val="center"/>
        <w:rPr>
          <w:rFonts w:ascii="黑体" w:eastAsia="黑体" w:hAnsi="黑体"/>
          <w:b/>
          <w:sz w:val="36"/>
          <w:szCs w:val="36"/>
        </w:rPr>
      </w:pPr>
      <w:r w:rsidRPr="00F5233E">
        <w:rPr>
          <w:rFonts w:ascii="黑体" w:eastAsia="黑体" w:hAnsi="黑体"/>
          <w:b/>
          <w:sz w:val="36"/>
          <w:szCs w:val="36"/>
        </w:rPr>
        <w:t>201</w:t>
      </w:r>
      <w:r>
        <w:rPr>
          <w:rFonts w:ascii="黑体" w:eastAsia="黑体" w:hAnsi="黑体"/>
          <w:b/>
          <w:sz w:val="36"/>
          <w:szCs w:val="36"/>
        </w:rPr>
        <w:t>6</w:t>
      </w:r>
      <w:r w:rsidRPr="00F5233E">
        <w:rPr>
          <w:rFonts w:ascii="黑体" w:eastAsia="黑体" w:hAnsi="黑体"/>
          <w:b/>
          <w:sz w:val="36"/>
          <w:szCs w:val="36"/>
        </w:rPr>
        <w:t>-201</w:t>
      </w:r>
      <w:r>
        <w:rPr>
          <w:rFonts w:ascii="黑体" w:eastAsia="黑体" w:hAnsi="黑体"/>
          <w:b/>
          <w:sz w:val="36"/>
          <w:szCs w:val="36"/>
        </w:rPr>
        <w:t>7</w:t>
      </w:r>
      <w:r w:rsidRPr="00F5233E">
        <w:rPr>
          <w:rFonts w:ascii="黑体" w:eastAsia="黑体" w:hAnsi="黑体" w:hint="eastAsia"/>
          <w:b/>
          <w:sz w:val="36"/>
          <w:szCs w:val="36"/>
        </w:rPr>
        <w:t>学年第二学期实习安排表</w:t>
      </w:r>
    </w:p>
    <w:p w:rsidR="00D0070A" w:rsidRPr="005C6E11" w:rsidRDefault="00D0070A" w:rsidP="00D0070A">
      <w:pPr>
        <w:spacing w:beforeLines="50" w:afterLines="50"/>
        <w:rPr>
          <w:rFonts w:ascii="仿宋_GB2312" w:eastAsia="仿宋_GB2312"/>
          <w:sz w:val="24"/>
        </w:rPr>
      </w:pPr>
      <w:r w:rsidRPr="005C6E11">
        <w:rPr>
          <w:rFonts w:ascii="仿宋_GB2312" w:eastAsia="仿宋_GB2312" w:hint="eastAsia"/>
          <w:sz w:val="24"/>
        </w:rPr>
        <w:t>学院名称：</w:t>
      </w:r>
      <w:r w:rsidRPr="005C6E11">
        <w:rPr>
          <w:rFonts w:ascii="仿宋_GB2312" w:eastAsia="仿宋_GB2312"/>
          <w:sz w:val="24"/>
          <w:u w:val="single"/>
        </w:rPr>
        <w:t xml:space="preserve">                      </w:t>
      </w:r>
      <w:r w:rsidRPr="005C6E11">
        <w:rPr>
          <w:rFonts w:ascii="仿宋_GB2312" w:eastAsia="仿宋_GB2312" w:hint="eastAsia"/>
          <w:sz w:val="24"/>
        </w:rPr>
        <w:t>（盖章）</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620"/>
        <w:gridCol w:w="1620"/>
        <w:gridCol w:w="900"/>
        <w:gridCol w:w="1980"/>
        <w:gridCol w:w="1260"/>
        <w:gridCol w:w="1980"/>
        <w:gridCol w:w="1620"/>
        <w:gridCol w:w="1260"/>
        <w:gridCol w:w="1620"/>
      </w:tblGrid>
      <w:tr w:rsidR="00D0070A" w:rsidRPr="00CF0749" w:rsidTr="00B95105">
        <w:trPr>
          <w:trHeight w:val="609"/>
        </w:trPr>
        <w:tc>
          <w:tcPr>
            <w:tcW w:w="828"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序号</w:t>
            </w:r>
          </w:p>
        </w:tc>
        <w:tc>
          <w:tcPr>
            <w:tcW w:w="162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专业</w:t>
            </w:r>
          </w:p>
        </w:tc>
        <w:tc>
          <w:tcPr>
            <w:tcW w:w="162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班级</w:t>
            </w:r>
          </w:p>
        </w:tc>
        <w:tc>
          <w:tcPr>
            <w:tcW w:w="90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人数</w:t>
            </w:r>
          </w:p>
        </w:tc>
        <w:tc>
          <w:tcPr>
            <w:tcW w:w="198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实习名称</w:t>
            </w:r>
          </w:p>
        </w:tc>
        <w:tc>
          <w:tcPr>
            <w:tcW w:w="126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实习性质</w:t>
            </w:r>
          </w:p>
        </w:tc>
        <w:tc>
          <w:tcPr>
            <w:tcW w:w="198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实习地点</w:t>
            </w:r>
          </w:p>
        </w:tc>
        <w:tc>
          <w:tcPr>
            <w:tcW w:w="162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起止时间</w:t>
            </w:r>
          </w:p>
        </w:tc>
        <w:tc>
          <w:tcPr>
            <w:tcW w:w="126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指导教师</w:t>
            </w:r>
          </w:p>
        </w:tc>
        <w:tc>
          <w:tcPr>
            <w:tcW w:w="1620" w:type="dxa"/>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联系方式</w:t>
            </w:r>
          </w:p>
        </w:tc>
      </w:tr>
      <w:tr w:rsidR="00D0070A" w:rsidRPr="00CF0749" w:rsidTr="00B95105">
        <w:trPr>
          <w:trHeight w:val="57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val="60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val="57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val="60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val="57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r w:rsidR="00D0070A" w:rsidRPr="00CF0749" w:rsidTr="00B95105">
        <w:trPr>
          <w:trHeight w:val="579"/>
        </w:trPr>
        <w:tc>
          <w:tcPr>
            <w:tcW w:w="828"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90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98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c>
          <w:tcPr>
            <w:tcW w:w="1260" w:type="dxa"/>
            <w:vAlign w:val="center"/>
          </w:tcPr>
          <w:p w:rsidR="00D0070A" w:rsidRPr="00CF0749" w:rsidRDefault="00D0070A" w:rsidP="00B95105">
            <w:pPr>
              <w:jc w:val="center"/>
              <w:rPr>
                <w:rFonts w:ascii="仿宋_GB2312" w:eastAsia="仿宋_GB2312"/>
                <w:sz w:val="24"/>
              </w:rPr>
            </w:pPr>
          </w:p>
        </w:tc>
        <w:tc>
          <w:tcPr>
            <w:tcW w:w="1620" w:type="dxa"/>
            <w:vAlign w:val="center"/>
          </w:tcPr>
          <w:p w:rsidR="00D0070A" w:rsidRPr="00CF0749" w:rsidRDefault="00D0070A" w:rsidP="00B95105">
            <w:pPr>
              <w:jc w:val="center"/>
              <w:rPr>
                <w:rFonts w:ascii="仿宋_GB2312" w:eastAsia="仿宋_GB2312"/>
                <w:sz w:val="24"/>
              </w:rPr>
            </w:pPr>
          </w:p>
        </w:tc>
      </w:tr>
    </w:tbl>
    <w:p w:rsidR="00D0070A" w:rsidRPr="005C6E11" w:rsidRDefault="00D0070A" w:rsidP="00D0070A">
      <w:pPr>
        <w:spacing w:beforeLines="50"/>
        <w:jc w:val="center"/>
        <w:rPr>
          <w:rFonts w:ascii="仿宋_GB2312" w:eastAsia="仿宋_GB2312"/>
          <w:sz w:val="24"/>
        </w:rPr>
      </w:pPr>
      <w:r w:rsidRPr="005C6E11">
        <w:rPr>
          <w:rFonts w:ascii="仿宋_GB2312" w:eastAsia="仿宋_GB2312" w:hint="eastAsia"/>
          <w:sz w:val="24"/>
        </w:rPr>
        <w:t>教学院长签字</w:t>
      </w:r>
      <w:r w:rsidRPr="005C6E11">
        <w:rPr>
          <w:rFonts w:ascii="仿宋_GB2312" w:eastAsia="仿宋_GB2312"/>
          <w:sz w:val="24"/>
          <w:u w:val="single"/>
        </w:rPr>
        <w:t xml:space="preserve">            </w:t>
      </w:r>
      <w:r w:rsidRPr="005C6E11">
        <w:rPr>
          <w:rFonts w:ascii="仿宋_GB2312" w:eastAsia="仿宋_GB2312"/>
          <w:sz w:val="24"/>
        </w:rPr>
        <w:t xml:space="preserve">                               </w:t>
      </w:r>
      <w:r w:rsidRPr="005C6E11">
        <w:rPr>
          <w:rFonts w:ascii="仿宋_GB2312" w:eastAsia="仿宋_GB2312" w:hint="eastAsia"/>
          <w:sz w:val="24"/>
        </w:rPr>
        <w:t>日期：</w:t>
      </w:r>
      <w:r w:rsidRPr="005C6E11">
        <w:rPr>
          <w:rFonts w:ascii="仿宋_GB2312" w:eastAsia="仿宋_GB2312"/>
          <w:sz w:val="24"/>
        </w:rPr>
        <w:t xml:space="preserve">    </w:t>
      </w:r>
      <w:r w:rsidRPr="005C6E11">
        <w:rPr>
          <w:rFonts w:ascii="仿宋_GB2312" w:eastAsia="仿宋_GB2312" w:hint="eastAsia"/>
          <w:sz w:val="24"/>
        </w:rPr>
        <w:t>年</w:t>
      </w:r>
      <w:r w:rsidRPr="005C6E11">
        <w:rPr>
          <w:rFonts w:ascii="仿宋_GB2312" w:eastAsia="仿宋_GB2312"/>
          <w:sz w:val="24"/>
        </w:rPr>
        <w:t xml:space="preserve">    </w:t>
      </w:r>
      <w:r w:rsidRPr="005C6E11">
        <w:rPr>
          <w:rFonts w:ascii="仿宋_GB2312" w:eastAsia="仿宋_GB2312" w:hint="eastAsia"/>
          <w:sz w:val="24"/>
        </w:rPr>
        <w:t>月</w:t>
      </w:r>
      <w:r w:rsidRPr="005C6E11">
        <w:rPr>
          <w:rFonts w:ascii="仿宋_GB2312" w:eastAsia="仿宋_GB2312"/>
          <w:sz w:val="24"/>
        </w:rPr>
        <w:t xml:space="preserve">    </w:t>
      </w:r>
      <w:r w:rsidRPr="005C6E11">
        <w:rPr>
          <w:rFonts w:ascii="仿宋_GB2312" w:eastAsia="仿宋_GB2312" w:hint="eastAsia"/>
          <w:sz w:val="24"/>
        </w:rPr>
        <w:t>日</w:t>
      </w:r>
    </w:p>
    <w:p w:rsidR="00D0070A" w:rsidRPr="005C6E11" w:rsidRDefault="00D0070A" w:rsidP="00D0070A">
      <w:pPr>
        <w:spacing w:beforeLines="50"/>
        <w:rPr>
          <w:rFonts w:ascii="仿宋_GB2312" w:eastAsia="仿宋_GB2312"/>
          <w:sz w:val="24"/>
        </w:rPr>
      </w:pPr>
      <w:r w:rsidRPr="005C6E11">
        <w:rPr>
          <w:rFonts w:ascii="仿宋_GB2312" w:eastAsia="仿宋_GB2312" w:hint="eastAsia"/>
          <w:sz w:val="24"/>
        </w:rPr>
        <w:t>说明：</w:t>
      </w:r>
      <w:r w:rsidRPr="005C6E11">
        <w:rPr>
          <w:rFonts w:ascii="仿宋_GB2312" w:eastAsia="仿宋_GB2312"/>
          <w:sz w:val="24"/>
        </w:rPr>
        <w:t>1.</w:t>
      </w:r>
      <w:r w:rsidRPr="005C6E11">
        <w:rPr>
          <w:rFonts w:ascii="仿宋_GB2312" w:eastAsia="仿宋_GB2312" w:hint="eastAsia"/>
          <w:sz w:val="24"/>
        </w:rPr>
        <w:t>实习性质为：认识实习、生产实习和课程实习等。</w:t>
      </w:r>
    </w:p>
    <w:p w:rsidR="00D0070A" w:rsidRPr="005C6E11" w:rsidRDefault="00D0070A" w:rsidP="00D0070A">
      <w:pPr>
        <w:rPr>
          <w:rFonts w:ascii="仿宋_GB2312" w:eastAsia="仿宋_GB2312"/>
          <w:sz w:val="24"/>
        </w:rPr>
      </w:pPr>
      <w:r w:rsidRPr="005C6E11">
        <w:rPr>
          <w:rFonts w:ascii="仿宋_GB2312" w:eastAsia="仿宋_GB2312"/>
          <w:sz w:val="24"/>
        </w:rPr>
        <w:t xml:space="preserve">      2.</w:t>
      </w:r>
      <w:r w:rsidRPr="005C6E11">
        <w:rPr>
          <w:rFonts w:ascii="仿宋_GB2312" w:eastAsia="仿宋_GB2312" w:hint="eastAsia"/>
          <w:sz w:val="24"/>
        </w:rPr>
        <w:t>校外实习地点要写明省、市、县等详细地址。</w:t>
      </w:r>
    </w:p>
    <w:p w:rsidR="00D0070A" w:rsidRPr="005C6E11" w:rsidRDefault="00D0070A" w:rsidP="00D0070A">
      <w:pPr>
        <w:ind w:firstLineChars="300" w:firstLine="720"/>
        <w:rPr>
          <w:rFonts w:ascii="仿宋_GB2312" w:eastAsia="仿宋_GB2312"/>
          <w:sz w:val="24"/>
        </w:rPr>
      </w:pPr>
      <w:r w:rsidRPr="005C6E11">
        <w:rPr>
          <w:rFonts w:ascii="仿宋_GB2312" w:eastAsia="仿宋_GB2312"/>
          <w:sz w:val="24"/>
        </w:rPr>
        <w:t>3.</w:t>
      </w:r>
      <w:r w:rsidRPr="005C6E11">
        <w:rPr>
          <w:rFonts w:ascii="仿宋_GB2312" w:eastAsia="仿宋_GB2312" w:hint="eastAsia"/>
          <w:sz w:val="24"/>
        </w:rPr>
        <w:t>指导教师为所有参加指导实习的教师。</w:t>
      </w:r>
    </w:p>
    <w:p w:rsidR="00D0070A" w:rsidRPr="005C6E11" w:rsidRDefault="00D0070A" w:rsidP="00D0070A">
      <w:pPr>
        <w:ind w:firstLineChars="300" w:firstLine="720"/>
        <w:rPr>
          <w:rFonts w:ascii="仿宋_GB2312" w:eastAsia="仿宋_GB2312"/>
          <w:sz w:val="24"/>
        </w:rPr>
      </w:pPr>
      <w:r w:rsidRPr="005C6E11">
        <w:rPr>
          <w:rFonts w:ascii="仿宋_GB2312" w:eastAsia="仿宋_GB2312"/>
          <w:sz w:val="24"/>
        </w:rPr>
        <w:t>4.</w:t>
      </w:r>
      <w:r w:rsidRPr="005C6E11">
        <w:rPr>
          <w:rFonts w:ascii="仿宋_GB2312" w:eastAsia="仿宋_GB2312" w:hint="eastAsia"/>
          <w:sz w:val="24"/>
        </w:rPr>
        <w:t>此表格式不变，但列宽行高可根据具体情况进行调整。</w:t>
      </w:r>
    </w:p>
    <w:p w:rsidR="00D0070A" w:rsidRPr="006D7B4B" w:rsidRDefault="00D0070A" w:rsidP="00D0070A">
      <w:pPr>
        <w:rPr>
          <w:rFonts w:ascii="仿宋_GB2312" w:eastAsia="仿宋_GB2312" w:hint="eastAsia"/>
          <w:bCs/>
          <w:sz w:val="28"/>
          <w:szCs w:val="28"/>
        </w:rPr>
      </w:pPr>
      <w:r w:rsidRPr="006D7B4B">
        <w:rPr>
          <w:rFonts w:ascii="仿宋_GB2312" w:eastAsia="仿宋_GB2312" w:hint="eastAsia"/>
          <w:bCs/>
          <w:sz w:val="28"/>
          <w:szCs w:val="28"/>
        </w:rPr>
        <w:lastRenderedPageBreak/>
        <w:t>附件8</w:t>
      </w:r>
    </w:p>
    <w:p w:rsidR="00D0070A" w:rsidRPr="009322A1" w:rsidRDefault="00D0070A" w:rsidP="00D0070A">
      <w:pPr>
        <w:jc w:val="center"/>
        <w:rPr>
          <w:rFonts w:ascii="黑体" w:eastAsia="黑体"/>
          <w:b/>
          <w:bCs/>
          <w:sz w:val="36"/>
          <w:szCs w:val="36"/>
        </w:rPr>
      </w:pPr>
      <w:r w:rsidRPr="00F5233E">
        <w:rPr>
          <w:rFonts w:ascii="黑体" w:eastAsia="黑体" w:hAnsi="黑体"/>
          <w:b/>
          <w:sz w:val="36"/>
          <w:szCs w:val="36"/>
        </w:rPr>
        <w:t>201</w:t>
      </w:r>
      <w:r>
        <w:rPr>
          <w:rFonts w:ascii="黑体" w:eastAsia="黑体" w:hAnsi="黑体"/>
          <w:b/>
          <w:sz w:val="36"/>
          <w:szCs w:val="36"/>
        </w:rPr>
        <w:t>6</w:t>
      </w:r>
      <w:r w:rsidRPr="00F5233E">
        <w:rPr>
          <w:rFonts w:ascii="黑体" w:eastAsia="黑体" w:hAnsi="黑体"/>
          <w:b/>
          <w:sz w:val="36"/>
          <w:szCs w:val="36"/>
        </w:rPr>
        <w:t>-201</w:t>
      </w:r>
      <w:r>
        <w:rPr>
          <w:rFonts w:ascii="黑体" w:eastAsia="黑体" w:hAnsi="黑体"/>
          <w:b/>
          <w:sz w:val="36"/>
          <w:szCs w:val="36"/>
        </w:rPr>
        <w:t>7</w:t>
      </w:r>
      <w:r w:rsidRPr="00F5233E">
        <w:rPr>
          <w:rFonts w:ascii="黑体" w:eastAsia="黑体" w:hAnsi="黑体" w:hint="eastAsia"/>
          <w:b/>
          <w:sz w:val="36"/>
          <w:szCs w:val="36"/>
        </w:rPr>
        <w:t>学年第二学期</w:t>
      </w:r>
      <w:r w:rsidRPr="009322A1">
        <w:rPr>
          <w:rFonts w:ascii="黑体" w:eastAsia="黑体" w:hint="eastAsia"/>
          <w:b/>
          <w:bCs/>
          <w:sz w:val="36"/>
          <w:szCs w:val="36"/>
        </w:rPr>
        <w:t>毕业实习安排计划</w:t>
      </w:r>
    </w:p>
    <w:p w:rsidR="00D0070A" w:rsidRPr="005C6E11" w:rsidRDefault="00D0070A" w:rsidP="00D0070A">
      <w:pPr>
        <w:spacing w:beforeLines="50" w:afterLines="50"/>
        <w:rPr>
          <w:rFonts w:ascii="仿宋_GB2312" w:eastAsia="仿宋_GB2312"/>
          <w:sz w:val="24"/>
        </w:rPr>
      </w:pPr>
      <w:r w:rsidRPr="005C6E11">
        <w:rPr>
          <w:rFonts w:ascii="仿宋_GB2312" w:eastAsia="仿宋_GB2312" w:hint="eastAsia"/>
          <w:sz w:val="24"/>
        </w:rPr>
        <w:t>学院名称：</w:t>
      </w:r>
      <w:r w:rsidRPr="005C6E11">
        <w:rPr>
          <w:rFonts w:ascii="仿宋_GB2312" w:eastAsia="仿宋_GB2312"/>
          <w:sz w:val="24"/>
          <w:u w:val="single"/>
        </w:rPr>
        <w:t xml:space="preserve">                      </w:t>
      </w:r>
      <w:r w:rsidRPr="005C6E11">
        <w:rPr>
          <w:rFonts w:ascii="仿宋_GB2312" w:eastAsia="仿宋_GB2312" w:hint="eastAsia"/>
          <w:sz w:val="24"/>
        </w:rPr>
        <w:t>（盖章）</w:t>
      </w:r>
    </w:p>
    <w:tbl>
      <w:tblPr>
        <w:tblW w:w="4970" w:type="pct"/>
        <w:jc w:val="center"/>
        <w:tblLayout w:type="fixed"/>
        <w:tblCellMar>
          <w:left w:w="0" w:type="dxa"/>
          <w:right w:w="0" w:type="dxa"/>
        </w:tblCellMar>
        <w:tblLook w:val="0000"/>
      </w:tblPr>
      <w:tblGrid>
        <w:gridCol w:w="718"/>
        <w:gridCol w:w="1261"/>
        <w:gridCol w:w="1622"/>
        <w:gridCol w:w="1980"/>
        <w:gridCol w:w="1802"/>
        <w:gridCol w:w="1977"/>
        <w:gridCol w:w="1980"/>
        <w:gridCol w:w="2564"/>
      </w:tblGrid>
      <w:tr w:rsidR="00D0070A" w:rsidRPr="00CF0749" w:rsidTr="00B95105">
        <w:trPr>
          <w:trHeight w:val="482"/>
          <w:jc w:val="center"/>
        </w:trPr>
        <w:tc>
          <w:tcPr>
            <w:tcW w:w="258"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序号</w:t>
            </w:r>
          </w:p>
        </w:tc>
        <w:tc>
          <w:tcPr>
            <w:tcW w:w="45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姓名</w:t>
            </w:r>
          </w:p>
        </w:tc>
        <w:tc>
          <w:tcPr>
            <w:tcW w:w="583"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专业班级</w:t>
            </w:r>
          </w:p>
        </w:tc>
        <w:tc>
          <w:tcPr>
            <w:tcW w:w="7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实习地点</w:t>
            </w: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实习单位</w:t>
            </w: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联系电话</w:t>
            </w:r>
          </w:p>
        </w:tc>
        <w:tc>
          <w:tcPr>
            <w:tcW w:w="7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起止时间</w:t>
            </w:r>
          </w:p>
        </w:tc>
        <w:tc>
          <w:tcPr>
            <w:tcW w:w="92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r w:rsidRPr="00CF0749">
              <w:rPr>
                <w:rFonts w:ascii="仿宋_GB2312" w:eastAsia="仿宋_GB2312" w:hint="eastAsia"/>
                <w:sz w:val="24"/>
              </w:rPr>
              <w:t>指导教师</w:t>
            </w: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Cs w:val="21"/>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r w:rsidR="00D0070A" w:rsidRPr="00CF0749" w:rsidTr="00B95105">
        <w:trPr>
          <w:trHeight w:val="482"/>
          <w:jc w:val="center"/>
        </w:trPr>
        <w:tc>
          <w:tcPr>
            <w:tcW w:w="258"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45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583"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1"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71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c>
          <w:tcPr>
            <w:tcW w:w="922"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D0070A" w:rsidRPr="00CF0749" w:rsidRDefault="00D0070A" w:rsidP="00B95105">
            <w:pPr>
              <w:jc w:val="center"/>
              <w:rPr>
                <w:rFonts w:ascii="仿宋_GB2312" w:eastAsia="仿宋_GB2312"/>
                <w:sz w:val="24"/>
              </w:rPr>
            </w:pPr>
          </w:p>
        </w:tc>
      </w:tr>
    </w:tbl>
    <w:p w:rsidR="00D0070A" w:rsidRPr="005C6E11" w:rsidRDefault="00D0070A" w:rsidP="00D0070A">
      <w:pPr>
        <w:spacing w:line="480" w:lineRule="auto"/>
        <w:ind w:firstLineChars="300" w:firstLine="720"/>
        <w:rPr>
          <w:rFonts w:ascii="仿宋_GB2312" w:eastAsia="仿宋_GB2312"/>
          <w:sz w:val="24"/>
        </w:rPr>
      </w:pPr>
      <w:r w:rsidRPr="005C6E11">
        <w:rPr>
          <w:rFonts w:ascii="仿宋_GB2312" w:eastAsia="仿宋_GB2312" w:hint="eastAsia"/>
          <w:sz w:val="24"/>
          <w:szCs w:val="32"/>
        </w:rPr>
        <w:t>填报人：</w:t>
      </w:r>
      <w:r w:rsidRPr="005C6E11">
        <w:rPr>
          <w:rFonts w:ascii="仿宋_GB2312" w:eastAsia="仿宋_GB2312"/>
          <w:sz w:val="24"/>
          <w:szCs w:val="32"/>
        </w:rPr>
        <w:t xml:space="preserve">                             </w:t>
      </w:r>
      <w:r w:rsidRPr="005C6E11">
        <w:rPr>
          <w:rFonts w:ascii="仿宋_GB2312" w:eastAsia="仿宋_GB2312" w:hint="eastAsia"/>
          <w:sz w:val="24"/>
          <w:szCs w:val="32"/>
        </w:rPr>
        <w:t>教学院长签字：</w:t>
      </w:r>
      <w:r w:rsidRPr="005C6E11">
        <w:rPr>
          <w:rFonts w:ascii="仿宋_GB2312" w:eastAsia="仿宋_GB2312"/>
          <w:sz w:val="24"/>
          <w:szCs w:val="32"/>
        </w:rPr>
        <w:t xml:space="preserve">                      </w:t>
      </w:r>
      <w:r w:rsidRPr="005C6E11">
        <w:rPr>
          <w:rFonts w:ascii="仿宋_GB2312" w:eastAsia="仿宋_GB2312" w:hint="eastAsia"/>
          <w:sz w:val="24"/>
          <w:szCs w:val="32"/>
        </w:rPr>
        <w:t>日期：</w:t>
      </w:r>
      <w:r w:rsidRPr="005C6E11">
        <w:rPr>
          <w:rFonts w:ascii="仿宋_GB2312" w:eastAsia="仿宋_GB2312"/>
          <w:sz w:val="24"/>
          <w:szCs w:val="32"/>
        </w:rPr>
        <w:t xml:space="preserve">   </w:t>
      </w:r>
      <w:r w:rsidRPr="005C6E11">
        <w:rPr>
          <w:rFonts w:ascii="仿宋_GB2312" w:eastAsia="仿宋_GB2312" w:hint="eastAsia"/>
          <w:sz w:val="24"/>
          <w:szCs w:val="32"/>
        </w:rPr>
        <w:t>年</w:t>
      </w:r>
      <w:r w:rsidRPr="005C6E11">
        <w:rPr>
          <w:rFonts w:ascii="仿宋_GB2312" w:eastAsia="仿宋_GB2312"/>
          <w:sz w:val="24"/>
          <w:szCs w:val="32"/>
        </w:rPr>
        <w:t xml:space="preserve">  </w:t>
      </w:r>
      <w:r w:rsidRPr="005C6E11">
        <w:rPr>
          <w:rFonts w:ascii="仿宋_GB2312" w:eastAsia="仿宋_GB2312" w:hint="eastAsia"/>
          <w:sz w:val="24"/>
          <w:szCs w:val="32"/>
        </w:rPr>
        <w:t>月</w:t>
      </w:r>
      <w:r w:rsidRPr="005C6E11">
        <w:rPr>
          <w:rFonts w:ascii="仿宋_GB2312" w:eastAsia="仿宋_GB2312"/>
          <w:sz w:val="24"/>
          <w:szCs w:val="32"/>
        </w:rPr>
        <w:t xml:space="preserve">  </w:t>
      </w:r>
      <w:r w:rsidRPr="005C6E11">
        <w:rPr>
          <w:rFonts w:ascii="仿宋_GB2312" w:eastAsia="仿宋_GB2312" w:hint="eastAsia"/>
          <w:sz w:val="24"/>
          <w:szCs w:val="32"/>
        </w:rPr>
        <w:t>日</w:t>
      </w:r>
    </w:p>
    <w:p w:rsidR="00D0070A" w:rsidRPr="005C6E11" w:rsidRDefault="00D0070A" w:rsidP="00D0070A">
      <w:pPr>
        <w:rPr>
          <w:rFonts w:ascii="仿宋_GB2312" w:eastAsia="仿宋_GB2312"/>
          <w:sz w:val="24"/>
        </w:rPr>
      </w:pPr>
      <w:r w:rsidRPr="005C6E11">
        <w:rPr>
          <w:rFonts w:ascii="仿宋_GB2312" w:eastAsia="仿宋_GB2312" w:hint="eastAsia"/>
          <w:sz w:val="24"/>
        </w:rPr>
        <w:t>说明：</w:t>
      </w:r>
      <w:r w:rsidRPr="005C6E11">
        <w:rPr>
          <w:rFonts w:ascii="仿宋_GB2312" w:eastAsia="仿宋_GB2312"/>
          <w:sz w:val="24"/>
        </w:rPr>
        <w:t>1.</w:t>
      </w:r>
      <w:r w:rsidRPr="005C6E11">
        <w:rPr>
          <w:rFonts w:ascii="仿宋_GB2312" w:eastAsia="仿宋_GB2312" w:hint="eastAsia"/>
          <w:sz w:val="24"/>
        </w:rPr>
        <w:t>实习地点要写明省、市、县等详细地址；</w:t>
      </w:r>
      <w:r w:rsidRPr="005C6E11">
        <w:rPr>
          <w:rFonts w:ascii="仿宋_GB2312" w:eastAsia="仿宋_GB2312"/>
          <w:sz w:val="24"/>
        </w:rPr>
        <w:t xml:space="preserve">      2.</w:t>
      </w:r>
      <w:r w:rsidRPr="005C6E11">
        <w:rPr>
          <w:rFonts w:ascii="仿宋_GB2312" w:eastAsia="仿宋_GB2312" w:hint="eastAsia"/>
          <w:sz w:val="24"/>
        </w:rPr>
        <w:t>实习单位要填写完整，不要用简称；</w:t>
      </w:r>
    </w:p>
    <w:p w:rsidR="00D0070A" w:rsidRDefault="00D0070A" w:rsidP="00D0070A">
      <w:pPr>
        <w:spacing w:line="360" w:lineRule="auto"/>
        <w:ind w:firstLineChars="200" w:firstLine="480"/>
        <w:jc w:val="left"/>
        <w:rPr>
          <w:rFonts w:ascii="仿宋_GB2312" w:eastAsia="仿宋_GB2312"/>
          <w:sz w:val="24"/>
        </w:rPr>
      </w:pPr>
      <w:r>
        <w:rPr>
          <w:rFonts w:ascii="仿宋_GB2312" w:eastAsia="仿宋_GB2312"/>
          <w:sz w:val="24"/>
        </w:rPr>
        <w:t xml:space="preserve">  </w:t>
      </w:r>
      <w:r w:rsidRPr="005C6E11">
        <w:rPr>
          <w:rFonts w:ascii="仿宋_GB2312" w:eastAsia="仿宋_GB2312"/>
          <w:sz w:val="24"/>
        </w:rPr>
        <w:t>3.</w:t>
      </w:r>
      <w:r w:rsidRPr="005C6E11">
        <w:rPr>
          <w:rFonts w:ascii="仿宋_GB2312" w:eastAsia="仿宋_GB2312" w:hint="eastAsia"/>
          <w:sz w:val="24"/>
        </w:rPr>
        <w:t>指导教师为所有参加指导实习的教师；</w:t>
      </w:r>
      <w:r w:rsidRPr="005C6E11">
        <w:rPr>
          <w:rFonts w:ascii="仿宋_GB2312" w:eastAsia="仿宋_GB2312"/>
          <w:sz w:val="24"/>
        </w:rPr>
        <w:t xml:space="preserve">        4.</w:t>
      </w:r>
      <w:r w:rsidRPr="005C6E11">
        <w:rPr>
          <w:rFonts w:ascii="仿宋_GB2312" w:eastAsia="仿宋_GB2312" w:hint="eastAsia"/>
          <w:sz w:val="24"/>
        </w:rPr>
        <w:t>此表格式不变，但列款行高可根据具体情况进行调整。</w:t>
      </w:r>
    </w:p>
    <w:p w:rsidR="00D0070A" w:rsidRPr="00D0070A" w:rsidRDefault="00D0070A" w:rsidP="00D0070A">
      <w:pPr>
        <w:jc w:val="left"/>
        <w:rPr>
          <w:rFonts w:ascii="仿宋_GB2312" w:eastAsia="仿宋_GB2312" w:hAnsi="黑体" w:hint="eastAsia"/>
          <w:sz w:val="28"/>
          <w:szCs w:val="28"/>
        </w:rPr>
      </w:pPr>
      <w:r w:rsidRPr="00D0070A">
        <w:rPr>
          <w:rFonts w:ascii="仿宋_GB2312" w:eastAsia="仿宋_GB2312" w:hAnsi="黑体" w:hint="eastAsia"/>
          <w:sz w:val="28"/>
          <w:szCs w:val="28"/>
        </w:rPr>
        <w:lastRenderedPageBreak/>
        <w:t>附件9</w:t>
      </w:r>
    </w:p>
    <w:p w:rsidR="00D0070A" w:rsidRPr="005C6E11" w:rsidRDefault="00D0070A" w:rsidP="00D0070A">
      <w:pPr>
        <w:jc w:val="center"/>
        <w:rPr>
          <w:rFonts w:ascii="黑体" w:eastAsia="黑体" w:hAnsi="黑体"/>
          <w:sz w:val="36"/>
          <w:szCs w:val="36"/>
        </w:rPr>
      </w:pPr>
      <w:r w:rsidRPr="005C6E11">
        <w:rPr>
          <w:rFonts w:ascii="黑体" w:eastAsia="黑体" w:hAnsi="黑体"/>
          <w:sz w:val="36"/>
          <w:szCs w:val="36"/>
        </w:rPr>
        <w:t>201</w:t>
      </w:r>
      <w:r>
        <w:rPr>
          <w:rFonts w:ascii="黑体" w:eastAsia="黑体" w:hAnsi="黑体"/>
          <w:sz w:val="36"/>
          <w:szCs w:val="36"/>
        </w:rPr>
        <w:t>7</w:t>
      </w:r>
      <w:r w:rsidRPr="005C6E11">
        <w:rPr>
          <w:rFonts w:ascii="黑体" w:eastAsia="黑体" w:hAnsi="黑体" w:hint="eastAsia"/>
          <w:sz w:val="36"/>
          <w:szCs w:val="36"/>
        </w:rPr>
        <w:t>年教学仪器设备需求计划申报表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7"/>
        <w:gridCol w:w="4170"/>
        <w:gridCol w:w="5043"/>
        <w:gridCol w:w="1987"/>
        <w:gridCol w:w="1307"/>
      </w:tblGrid>
      <w:tr w:rsidR="00D0070A" w:rsidRPr="00CF0749" w:rsidTr="00B95105">
        <w:trPr>
          <w:trHeight w:val="567"/>
        </w:trPr>
        <w:tc>
          <w:tcPr>
            <w:tcW w:w="5000" w:type="pct"/>
            <w:gridSpan w:val="5"/>
            <w:vAlign w:val="center"/>
          </w:tcPr>
          <w:p w:rsidR="00D0070A" w:rsidRPr="00CF0749" w:rsidRDefault="00D0070A" w:rsidP="00B95105">
            <w:pPr>
              <w:rPr>
                <w:rFonts w:ascii="仿宋_GB2312" w:eastAsia="仿宋_GB2312"/>
                <w:kern w:val="0"/>
                <w:sz w:val="24"/>
              </w:rPr>
            </w:pPr>
            <w:r w:rsidRPr="00CF0749">
              <w:rPr>
                <w:rFonts w:ascii="仿宋_GB2312" w:eastAsia="仿宋_GB2312" w:hint="eastAsia"/>
                <w:kern w:val="0"/>
                <w:sz w:val="24"/>
              </w:rPr>
              <w:t>单位名称：</w:t>
            </w: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r w:rsidRPr="00CF0749">
              <w:rPr>
                <w:rFonts w:ascii="仿宋_GB2312" w:eastAsia="仿宋_GB2312" w:hint="eastAsia"/>
                <w:kern w:val="0"/>
                <w:sz w:val="24"/>
              </w:rPr>
              <w:t>拟投入方向</w:t>
            </w:r>
          </w:p>
        </w:tc>
        <w:tc>
          <w:tcPr>
            <w:tcW w:w="1471" w:type="pct"/>
            <w:vAlign w:val="center"/>
          </w:tcPr>
          <w:p w:rsidR="00D0070A" w:rsidRPr="00CF0749" w:rsidRDefault="00D0070A" w:rsidP="00B95105">
            <w:pPr>
              <w:jc w:val="center"/>
              <w:rPr>
                <w:rFonts w:ascii="仿宋_GB2312" w:eastAsia="仿宋_GB2312"/>
                <w:kern w:val="0"/>
                <w:sz w:val="24"/>
              </w:rPr>
            </w:pPr>
            <w:r w:rsidRPr="00CF0749">
              <w:rPr>
                <w:rFonts w:ascii="仿宋_GB2312" w:eastAsia="仿宋_GB2312" w:hint="eastAsia"/>
                <w:kern w:val="0"/>
                <w:sz w:val="24"/>
              </w:rPr>
              <w:t>投入原因及预期成效</w:t>
            </w:r>
          </w:p>
        </w:tc>
        <w:tc>
          <w:tcPr>
            <w:tcW w:w="1779" w:type="pct"/>
            <w:vAlign w:val="center"/>
          </w:tcPr>
          <w:p w:rsidR="00D0070A" w:rsidRPr="00CF0749" w:rsidRDefault="00D0070A" w:rsidP="00B95105">
            <w:pPr>
              <w:jc w:val="center"/>
              <w:rPr>
                <w:rFonts w:ascii="仿宋_GB2312" w:eastAsia="仿宋_GB2312"/>
                <w:kern w:val="0"/>
                <w:sz w:val="24"/>
              </w:rPr>
            </w:pPr>
            <w:r w:rsidRPr="00CF0749">
              <w:rPr>
                <w:rFonts w:ascii="仿宋_GB2312" w:eastAsia="仿宋_GB2312" w:hint="eastAsia"/>
                <w:kern w:val="0"/>
                <w:sz w:val="24"/>
              </w:rPr>
              <w:t>主要仪器设备</w:t>
            </w:r>
          </w:p>
        </w:tc>
        <w:tc>
          <w:tcPr>
            <w:tcW w:w="701" w:type="pct"/>
            <w:vAlign w:val="center"/>
          </w:tcPr>
          <w:p w:rsidR="00D0070A" w:rsidRPr="00CF0749" w:rsidRDefault="00D0070A" w:rsidP="00B95105">
            <w:pPr>
              <w:jc w:val="center"/>
              <w:rPr>
                <w:rFonts w:ascii="仿宋_GB2312" w:eastAsia="仿宋_GB2312"/>
                <w:kern w:val="0"/>
                <w:sz w:val="24"/>
              </w:rPr>
            </w:pPr>
            <w:r w:rsidRPr="00CF0749">
              <w:rPr>
                <w:rFonts w:ascii="仿宋_GB2312" w:eastAsia="仿宋_GB2312" w:hint="eastAsia"/>
                <w:kern w:val="0"/>
                <w:sz w:val="24"/>
              </w:rPr>
              <w:t>所需经费（万元）</w:t>
            </w:r>
          </w:p>
        </w:tc>
        <w:tc>
          <w:tcPr>
            <w:tcW w:w="461" w:type="pct"/>
            <w:vAlign w:val="center"/>
          </w:tcPr>
          <w:p w:rsidR="00D0070A" w:rsidRPr="00CF0749" w:rsidRDefault="00D0070A" w:rsidP="00B95105">
            <w:pPr>
              <w:jc w:val="center"/>
              <w:rPr>
                <w:rFonts w:ascii="仿宋_GB2312" w:eastAsia="仿宋_GB2312"/>
                <w:kern w:val="0"/>
                <w:sz w:val="24"/>
              </w:rPr>
            </w:pPr>
            <w:r w:rsidRPr="00CF0749">
              <w:rPr>
                <w:rFonts w:ascii="仿宋_GB2312" w:eastAsia="仿宋_GB2312" w:hint="eastAsia"/>
                <w:kern w:val="0"/>
                <w:sz w:val="24"/>
              </w:rPr>
              <w:t>补充说明</w:t>
            </w: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r w:rsidR="00D0070A" w:rsidRPr="00CF0749" w:rsidTr="00B95105">
        <w:trPr>
          <w:trHeight w:val="567"/>
        </w:trPr>
        <w:tc>
          <w:tcPr>
            <w:tcW w:w="588" w:type="pct"/>
            <w:vAlign w:val="center"/>
          </w:tcPr>
          <w:p w:rsidR="00D0070A" w:rsidRPr="00CF0749" w:rsidRDefault="00D0070A" w:rsidP="00B95105">
            <w:pPr>
              <w:jc w:val="center"/>
              <w:rPr>
                <w:rFonts w:ascii="仿宋_GB2312" w:eastAsia="仿宋_GB2312"/>
                <w:kern w:val="0"/>
                <w:sz w:val="24"/>
              </w:rPr>
            </w:pPr>
          </w:p>
        </w:tc>
        <w:tc>
          <w:tcPr>
            <w:tcW w:w="1471" w:type="pct"/>
            <w:vAlign w:val="center"/>
          </w:tcPr>
          <w:p w:rsidR="00D0070A" w:rsidRPr="00CF0749" w:rsidRDefault="00D0070A" w:rsidP="00B95105">
            <w:pPr>
              <w:jc w:val="center"/>
              <w:rPr>
                <w:rFonts w:ascii="仿宋_GB2312" w:eastAsia="仿宋_GB2312"/>
                <w:kern w:val="0"/>
                <w:sz w:val="24"/>
              </w:rPr>
            </w:pPr>
          </w:p>
        </w:tc>
        <w:tc>
          <w:tcPr>
            <w:tcW w:w="1779" w:type="pct"/>
            <w:vAlign w:val="center"/>
          </w:tcPr>
          <w:p w:rsidR="00D0070A" w:rsidRPr="00CF0749" w:rsidRDefault="00D0070A" w:rsidP="00B95105">
            <w:pPr>
              <w:jc w:val="center"/>
              <w:rPr>
                <w:rFonts w:ascii="仿宋_GB2312" w:eastAsia="仿宋_GB2312"/>
                <w:kern w:val="0"/>
                <w:sz w:val="24"/>
              </w:rPr>
            </w:pPr>
          </w:p>
        </w:tc>
        <w:tc>
          <w:tcPr>
            <w:tcW w:w="701" w:type="pct"/>
            <w:vAlign w:val="center"/>
          </w:tcPr>
          <w:p w:rsidR="00D0070A" w:rsidRPr="00CF0749" w:rsidRDefault="00D0070A" w:rsidP="00B95105">
            <w:pPr>
              <w:jc w:val="center"/>
              <w:rPr>
                <w:rFonts w:ascii="仿宋_GB2312" w:eastAsia="仿宋_GB2312"/>
                <w:kern w:val="0"/>
                <w:sz w:val="24"/>
              </w:rPr>
            </w:pPr>
          </w:p>
        </w:tc>
        <w:tc>
          <w:tcPr>
            <w:tcW w:w="461" w:type="pct"/>
            <w:vAlign w:val="center"/>
          </w:tcPr>
          <w:p w:rsidR="00D0070A" w:rsidRPr="00CF0749" w:rsidRDefault="00D0070A" w:rsidP="00B95105">
            <w:pPr>
              <w:jc w:val="center"/>
              <w:rPr>
                <w:rFonts w:ascii="仿宋_GB2312" w:eastAsia="仿宋_GB2312"/>
                <w:kern w:val="0"/>
                <w:sz w:val="24"/>
              </w:rPr>
            </w:pPr>
          </w:p>
        </w:tc>
      </w:tr>
    </w:tbl>
    <w:p w:rsidR="00D0070A" w:rsidRDefault="00D0070A">
      <w:pPr>
        <w:rPr>
          <w:rFonts w:hint="eastAsia"/>
        </w:rPr>
      </w:pPr>
    </w:p>
    <w:sectPr w:rsidR="00D0070A" w:rsidSect="00D92905">
      <w:pgSz w:w="16838" w:h="11906" w:orient="landscape"/>
      <w:pgMar w:top="1797" w:right="1440" w:bottom="1797" w:left="144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80A" w:rsidRDefault="0069480A">
      <w:r>
        <w:separator/>
      </w:r>
    </w:p>
  </w:endnote>
  <w:endnote w:type="continuationSeparator" w:id="0">
    <w:p w:rsidR="0069480A" w:rsidRDefault="00694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59" w:rsidRDefault="00342A59" w:rsidP="003C06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2A59" w:rsidRDefault="00342A5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59" w:rsidRDefault="00342A59" w:rsidP="003C06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7132">
      <w:rPr>
        <w:rStyle w:val="a5"/>
        <w:noProof/>
      </w:rPr>
      <w:t>2</w:t>
    </w:r>
    <w:r>
      <w:rPr>
        <w:rStyle w:val="a5"/>
      </w:rPr>
      <w:fldChar w:fldCharType="end"/>
    </w:r>
  </w:p>
  <w:p w:rsidR="00342A59" w:rsidRDefault="00342A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80A" w:rsidRDefault="0069480A">
      <w:r>
        <w:separator/>
      </w:r>
    </w:p>
  </w:footnote>
  <w:footnote w:type="continuationSeparator" w:id="0">
    <w:p w:rsidR="0069480A" w:rsidRDefault="006948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905"/>
    <w:rsid w:val="0000249B"/>
    <w:rsid w:val="00003747"/>
    <w:rsid w:val="00004D06"/>
    <w:rsid w:val="00010B21"/>
    <w:rsid w:val="00025C26"/>
    <w:rsid w:val="00035409"/>
    <w:rsid w:val="00040384"/>
    <w:rsid w:val="0004666F"/>
    <w:rsid w:val="00046C92"/>
    <w:rsid w:val="00051476"/>
    <w:rsid w:val="000553FE"/>
    <w:rsid w:val="00057470"/>
    <w:rsid w:val="00061993"/>
    <w:rsid w:val="0006321A"/>
    <w:rsid w:val="0006446B"/>
    <w:rsid w:val="00066421"/>
    <w:rsid w:val="00072B4A"/>
    <w:rsid w:val="00072E17"/>
    <w:rsid w:val="000820B3"/>
    <w:rsid w:val="00082959"/>
    <w:rsid w:val="000872D0"/>
    <w:rsid w:val="00091B1A"/>
    <w:rsid w:val="000A06E6"/>
    <w:rsid w:val="000A7AB3"/>
    <w:rsid w:val="000B71DC"/>
    <w:rsid w:val="000C2E89"/>
    <w:rsid w:val="000C63C9"/>
    <w:rsid w:val="000C77CA"/>
    <w:rsid w:val="000D1938"/>
    <w:rsid w:val="000F38F8"/>
    <w:rsid w:val="000F583F"/>
    <w:rsid w:val="000F685B"/>
    <w:rsid w:val="001012E2"/>
    <w:rsid w:val="001059CC"/>
    <w:rsid w:val="00106130"/>
    <w:rsid w:val="001141B9"/>
    <w:rsid w:val="00117BE0"/>
    <w:rsid w:val="001217AB"/>
    <w:rsid w:val="00122154"/>
    <w:rsid w:val="00125285"/>
    <w:rsid w:val="001268E7"/>
    <w:rsid w:val="00130E7E"/>
    <w:rsid w:val="00131DF5"/>
    <w:rsid w:val="00132425"/>
    <w:rsid w:val="0013339F"/>
    <w:rsid w:val="0013663F"/>
    <w:rsid w:val="00146135"/>
    <w:rsid w:val="00156BB5"/>
    <w:rsid w:val="00157C0E"/>
    <w:rsid w:val="0016633D"/>
    <w:rsid w:val="00172B33"/>
    <w:rsid w:val="00176D6B"/>
    <w:rsid w:val="00181384"/>
    <w:rsid w:val="0018268C"/>
    <w:rsid w:val="00182CEB"/>
    <w:rsid w:val="0019456C"/>
    <w:rsid w:val="00197902"/>
    <w:rsid w:val="001A0A2B"/>
    <w:rsid w:val="001B2534"/>
    <w:rsid w:val="001B7622"/>
    <w:rsid w:val="001C4B60"/>
    <w:rsid w:val="001C5F47"/>
    <w:rsid w:val="001D7E09"/>
    <w:rsid w:val="001D7EF4"/>
    <w:rsid w:val="001E0D97"/>
    <w:rsid w:val="001E6780"/>
    <w:rsid w:val="001E6C9B"/>
    <w:rsid w:val="001F3FCB"/>
    <w:rsid w:val="001F4E21"/>
    <w:rsid w:val="0021160C"/>
    <w:rsid w:val="0021452E"/>
    <w:rsid w:val="002158F6"/>
    <w:rsid w:val="00226AF4"/>
    <w:rsid w:val="00234465"/>
    <w:rsid w:val="00246429"/>
    <w:rsid w:val="00246602"/>
    <w:rsid w:val="0025609D"/>
    <w:rsid w:val="0026109D"/>
    <w:rsid w:val="00265D1B"/>
    <w:rsid w:val="00267272"/>
    <w:rsid w:val="00267A86"/>
    <w:rsid w:val="002724AB"/>
    <w:rsid w:val="00273AB1"/>
    <w:rsid w:val="0028085B"/>
    <w:rsid w:val="00291351"/>
    <w:rsid w:val="00295075"/>
    <w:rsid w:val="002A614E"/>
    <w:rsid w:val="002B07D6"/>
    <w:rsid w:val="002B4427"/>
    <w:rsid w:val="002B456F"/>
    <w:rsid w:val="002B4E66"/>
    <w:rsid w:val="002C30A6"/>
    <w:rsid w:val="002D2834"/>
    <w:rsid w:val="002D28C9"/>
    <w:rsid w:val="002D335C"/>
    <w:rsid w:val="002D425E"/>
    <w:rsid w:val="002E4E38"/>
    <w:rsid w:val="00303BF3"/>
    <w:rsid w:val="0030552E"/>
    <w:rsid w:val="00310A41"/>
    <w:rsid w:val="003226A7"/>
    <w:rsid w:val="0032459B"/>
    <w:rsid w:val="003301E1"/>
    <w:rsid w:val="00330BA0"/>
    <w:rsid w:val="0033681F"/>
    <w:rsid w:val="00342A59"/>
    <w:rsid w:val="00350878"/>
    <w:rsid w:val="00350F41"/>
    <w:rsid w:val="00351BCF"/>
    <w:rsid w:val="00371D60"/>
    <w:rsid w:val="00385130"/>
    <w:rsid w:val="00385775"/>
    <w:rsid w:val="0039747F"/>
    <w:rsid w:val="003A0AB5"/>
    <w:rsid w:val="003A3573"/>
    <w:rsid w:val="003A53AE"/>
    <w:rsid w:val="003B239F"/>
    <w:rsid w:val="003B5B7F"/>
    <w:rsid w:val="003C061B"/>
    <w:rsid w:val="003D4F8F"/>
    <w:rsid w:val="003D5F9E"/>
    <w:rsid w:val="003E0751"/>
    <w:rsid w:val="003E1750"/>
    <w:rsid w:val="003E2729"/>
    <w:rsid w:val="003F1F6D"/>
    <w:rsid w:val="003F50B1"/>
    <w:rsid w:val="003F62B1"/>
    <w:rsid w:val="004013CD"/>
    <w:rsid w:val="00405DB0"/>
    <w:rsid w:val="00411D74"/>
    <w:rsid w:val="004167F1"/>
    <w:rsid w:val="004253AA"/>
    <w:rsid w:val="0042698A"/>
    <w:rsid w:val="00433BFA"/>
    <w:rsid w:val="00447FCB"/>
    <w:rsid w:val="00450523"/>
    <w:rsid w:val="004524E7"/>
    <w:rsid w:val="00453B49"/>
    <w:rsid w:val="00455D6A"/>
    <w:rsid w:val="004624BB"/>
    <w:rsid w:val="004704F1"/>
    <w:rsid w:val="0047356F"/>
    <w:rsid w:val="004769D0"/>
    <w:rsid w:val="00496ABB"/>
    <w:rsid w:val="004A24D6"/>
    <w:rsid w:val="004A3030"/>
    <w:rsid w:val="004A41C0"/>
    <w:rsid w:val="004A7425"/>
    <w:rsid w:val="004B0CB1"/>
    <w:rsid w:val="004C0F53"/>
    <w:rsid w:val="004C1EAF"/>
    <w:rsid w:val="004C53AC"/>
    <w:rsid w:val="004E0F07"/>
    <w:rsid w:val="004E2058"/>
    <w:rsid w:val="004E68B1"/>
    <w:rsid w:val="004F6021"/>
    <w:rsid w:val="004F6154"/>
    <w:rsid w:val="004F7FD8"/>
    <w:rsid w:val="00500F25"/>
    <w:rsid w:val="00502FAE"/>
    <w:rsid w:val="005144A6"/>
    <w:rsid w:val="0052001E"/>
    <w:rsid w:val="00522975"/>
    <w:rsid w:val="0053024B"/>
    <w:rsid w:val="0053027D"/>
    <w:rsid w:val="00542971"/>
    <w:rsid w:val="0055186C"/>
    <w:rsid w:val="005621EB"/>
    <w:rsid w:val="00563928"/>
    <w:rsid w:val="005656E2"/>
    <w:rsid w:val="00576B26"/>
    <w:rsid w:val="0058097E"/>
    <w:rsid w:val="00595584"/>
    <w:rsid w:val="005B07BE"/>
    <w:rsid w:val="005C2FEE"/>
    <w:rsid w:val="005C3AC8"/>
    <w:rsid w:val="005D3ED9"/>
    <w:rsid w:val="005E4D62"/>
    <w:rsid w:val="005E786E"/>
    <w:rsid w:val="005F2385"/>
    <w:rsid w:val="00605D57"/>
    <w:rsid w:val="006063D5"/>
    <w:rsid w:val="006106D2"/>
    <w:rsid w:val="00614C8D"/>
    <w:rsid w:val="00625B39"/>
    <w:rsid w:val="006338D2"/>
    <w:rsid w:val="0063441E"/>
    <w:rsid w:val="0065122C"/>
    <w:rsid w:val="0065657C"/>
    <w:rsid w:val="00657773"/>
    <w:rsid w:val="00660DA0"/>
    <w:rsid w:val="006629AB"/>
    <w:rsid w:val="00672047"/>
    <w:rsid w:val="00683672"/>
    <w:rsid w:val="006862CE"/>
    <w:rsid w:val="0069480A"/>
    <w:rsid w:val="006A1D02"/>
    <w:rsid w:val="006A2070"/>
    <w:rsid w:val="006A2B1F"/>
    <w:rsid w:val="006A32D7"/>
    <w:rsid w:val="006A58AF"/>
    <w:rsid w:val="006B48EF"/>
    <w:rsid w:val="006C0BA7"/>
    <w:rsid w:val="006C6F43"/>
    <w:rsid w:val="006D7C0F"/>
    <w:rsid w:val="006E307E"/>
    <w:rsid w:val="006F0033"/>
    <w:rsid w:val="006F6254"/>
    <w:rsid w:val="00720A4A"/>
    <w:rsid w:val="0072185A"/>
    <w:rsid w:val="00721C9F"/>
    <w:rsid w:val="007234A9"/>
    <w:rsid w:val="00736132"/>
    <w:rsid w:val="0074267B"/>
    <w:rsid w:val="007438BF"/>
    <w:rsid w:val="00755743"/>
    <w:rsid w:val="00762002"/>
    <w:rsid w:val="00763CDD"/>
    <w:rsid w:val="007823E0"/>
    <w:rsid w:val="007843C8"/>
    <w:rsid w:val="007865B0"/>
    <w:rsid w:val="007877B4"/>
    <w:rsid w:val="00790647"/>
    <w:rsid w:val="00796E4F"/>
    <w:rsid w:val="007A7B3E"/>
    <w:rsid w:val="007B2C20"/>
    <w:rsid w:val="007C665D"/>
    <w:rsid w:val="007D6829"/>
    <w:rsid w:val="007E47B3"/>
    <w:rsid w:val="007E5DED"/>
    <w:rsid w:val="007F487E"/>
    <w:rsid w:val="00812638"/>
    <w:rsid w:val="00813DBC"/>
    <w:rsid w:val="008329B8"/>
    <w:rsid w:val="00834DD9"/>
    <w:rsid w:val="0084318E"/>
    <w:rsid w:val="00864D83"/>
    <w:rsid w:val="00873AD9"/>
    <w:rsid w:val="00891CFA"/>
    <w:rsid w:val="008A0D9A"/>
    <w:rsid w:val="008A1BB5"/>
    <w:rsid w:val="008A34D5"/>
    <w:rsid w:val="008A590E"/>
    <w:rsid w:val="008A6154"/>
    <w:rsid w:val="008D3CED"/>
    <w:rsid w:val="008E2655"/>
    <w:rsid w:val="0090206C"/>
    <w:rsid w:val="00903435"/>
    <w:rsid w:val="00905639"/>
    <w:rsid w:val="00910F64"/>
    <w:rsid w:val="00934F2D"/>
    <w:rsid w:val="009371A6"/>
    <w:rsid w:val="00937716"/>
    <w:rsid w:val="00941A86"/>
    <w:rsid w:val="009443D3"/>
    <w:rsid w:val="009469C2"/>
    <w:rsid w:val="00954AC0"/>
    <w:rsid w:val="00980CFD"/>
    <w:rsid w:val="00983F9B"/>
    <w:rsid w:val="00994B80"/>
    <w:rsid w:val="00997912"/>
    <w:rsid w:val="009A4A10"/>
    <w:rsid w:val="009B5995"/>
    <w:rsid w:val="009C0B94"/>
    <w:rsid w:val="009D067B"/>
    <w:rsid w:val="009D1422"/>
    <w:rsid w:val="009E11D0"/>
    <w:rsid w:val="00A00EA8"/>
    <w:rsid w:val="00A141C2"/>
    <w:rsid w:val="00A15B1B"/>
    <w:rsid w:val="00A24C00"/>
    <w:rsid w:val="00A252DE"/>
    <w:rsid w:val="00A26D8C"/>
    <w:rsid w:val="00A33366"/>
    <w:rsid w:val="00A33F93"/>
    <w:rsid w:val="00A34379"/>
    <w:rsid w:val="00A412D0"/>
    <w:rsid w:val="00A425D0"/>
    <w:rsid w:val="00A532BB"/>
    <w:rsid w:val="00A6013C"/>
    <w:rsid w:val="00A6329E"/>
    <w:rsid w:val="00A63793"/>
    <w:rsid w:val="00A640E3"/>
    <w:rsid w:val="00A74355"/>
    <w:rsid w:val="00A75901"/>
    <w:rsid w:val="00A8525E"/>
    <w:rsid w:val="00A854C1"/>
    <w:rsid w:val="00A90B7C"/>
    <w:rsid w:val="00A92FC4"/>
    <w:rsid w:val="00A93FDC"/>
    <w:rsid w:val="00A95ABA"/>
    <w:rsid w:val="00AA1AD7"/>
    <w:rsid w:val="00AA38DF"/>
    <w:rsid w:val="00AA607A"/>
    <w:rsid w:val="00AB1860"/>
    <w:rsid w:val="00AC1753"/>
    <w:rsid w:val="00AD0AD0"/>
    <w:rsid w:val="00AD3F10"/>
    <w:rsid w:val="00AD4DF6"/>
    <w:rsid w:val="00AD6292"/>
    <w:rsid w:val="00AD70E6"/>
    <w:rsid w:val="00AE2DD8"/>
    <w:rsid w:val="00AF029B"/>
    <w:rsid w:val="00AF0967"/>
    <w:rsid w:val="00AF0CD4"/>
    <w:rsid w:val="00AF3375"/>
    <w:rsid w:val="00B01124"/>
    <w:rsid w:val="00B2549E"/>
    <w:rsid w:val="00B26C90"/>
    <w:rsid w:val="00B30DF2"/>
    <w:rsid w:val="00B357D7"/>
    <w:rsid w:val="00B42F05"/>
    <w:rsid w:val="00B449EE"/>
    <w:rsid w:val="00B63873"/>
    <w:rsid w:val="00B67C5F"/>
    <w:rsid w:val="00B821AE"/>
    <w:rsid w:val="00B8344F"/>
    <w:rsid w:val="00B90174"/>
    <w:rsid w:val="00B940B9"/>
    <w:rsid w:val="00B95105"/>
    <w:rsid w:val="00BA0C3E"/>
    <w:rsid w:val="00BA4249"/>
    <w:rsid w:val="00BB03EE"/>
    <w:rsid w:val="00BC01CA"/>
    <w:rsid w:val="00BE2D8B"/>
    <w:rsid w:val="00BF34BC"/>
    <w:rsid w:val="00BF4843"/>
    <w:rsid w:val="00BF5F3F"/>
    <w:rsid w:val="00C01DE1"/>
    <w:rsid w:val="00C03C7A"/>
    <w:rsid w:val="00C135C7"/>
    <w:rsid w:val="00C138DF"/>
    <w:rsid w:val="00C201B8"/>
    <w:rsid w:val="00C217FE"/>
    <w:rsid w:val="00C23735"/>
    <w:rsid w:val="00C40F4A"/>
    <w:rsid w:val="00C52030"/>
    <w:rsid w:val="00C531AF"/>
    <w:rsid w:val="00C70263"/>
    <w:rsid w:val="00C727E8"/>
    <w:rsid w:val="00C758B0"/>
    <w:rsid w:val="00C81333"/>
    <w:rsid w:val="00C85631"/>
    <w:rsid w:val="00C859B7"/>
    <w:rsid w:val="00C86694"/>
    <w:rsid w:val="00C920E7"/>
    <w:rsid w:val="00C93CD4"/>
    <w:rsid w:val="00CB194C"/>
    <w:rsid w:val="00CB3DA7"/>
    <w:rsid w:val="00CB7074"/>
    <w:rsid w:val="00CC2FF8"/>
    <w:rsid w:val="00CC39B6"/>
    <w:rsid w:val="00CC4B64"/>
    <w:rsid w:val="00CC6C09"/>
    <w:rsid w:val="00CC6E4E"/>
    <w:rsid w:val="00CD63F8"/>
    <w:rsid w:val="00CE1E33"/>
    <w:rsid w:val="00CE343C"/>
    <w:rsid w:val="00CE40D3"/>
    <w:rsid w:val="00CE48CF"/>
    <w:rsid w:val="00CE72EB"/>
    <w:rsid w:val="00CF0C24"/>
    <w:rsid w:val="00CF1CC1"/>
    <w:rsid w:val="00D0070A"/>
    <w:rsid w:val="00D07F04"/>
    <w:rsid w:val="00D116D8"/>
    <w:rsid w:val="00D1631C"/>
    <w:rsid w:val="00D365AC"/>
    <w:rsid w:val="00D3705F"/>
    <w:rsid w:val="00D423CB"/>
    <w:rsid w:val="00D42939"/>
    <w:rsid w:val="00D46196"/>
    <w:rsid w:val="00D50D84"/>
    <w:rsid w:val="00D527D7"/>
    <w:rsid w:val="00D52975"/>
    <w:rsid w:val="00D55BC5"/>
    <w:rsid w:val="00D6734E"/>
    <w:rsid w:val="00D70AD5"/>
    <w:rsid w:val="00D92905"/>
    <w:rsid w:val="00D9748B"/>
    <w:rsid w:val="00D978FF"/>
    <w:rsid w:val="00DD026B"/>
    <w:rsid w:val="00DD435E"/>
    <w:rsid w:val="00DD7CB5"/>
    <w:rsid w:val="00DE1538"/>
    <w:rsid w:val="00DE6A82"/>
    <w:rsid w:val="00DF2F2E"/>
    <w:rsid w:val="00DF489D"/>
    <w:rsid w:val="00E10658"/>
    <w:rsid w:val="00E10C30"/>
    <w:rsid w:val="00E10C6A"/>
    <w:rsid w:val="00E116E1"/>
    <w:rsid w:val="00E21F15"/>
    <w:rsid w:val="00E2268C"/>
    <w:rsid w:val="00E229FD"/>
    <w:rsid w:val="00E247F2"/>
    <w:rsid w:val="00E33568"/>
    <w:rsid w:val="00E36CCA"/>
    <w:rsid w:val="00E4547D"/>
    <w:rsid w:val="00E459C6"/>
    <w:rsid w:val="00E478CF"/>
    <w:rsid w:val="00E540A0"/>
    <w:rsid w:val="00E5462F"/>
    <w:rsid w:val="00E54654"/>
    <w:rsid w:val="00E56428"/>
    <w:rsid w:val="00E6167A"/>
    <w:rsid w:val="00E673FC"/>
    <w:rsid w:val="00E82F02"/>
    <w:rsid w:val="00E932FB"/>
    <w:rsid w:val="00E93C1D"/>
    <w:rsid w:val="00E95307"/>
    <w:rsid w:val="00E96208"/>
    <w:rsid w:val="00EB0E94"/>
    <w:rsid w:val="00EB2AAF"/>
    <w:rsid w:val="00EB32DE"/>
    <w:rsid w:val="00EB3D03"/>
    <w:rsid w:val="00EB473C"/>
    <w:rsid w:val="00EB7FA7"/>
    <w:rsid w:val="00EE7132"/>
    <w:rsid w:val="00EF018A"/>
    <w:rsid w:val="00F06DE1"/>
    <w:rsid w:val="00F13411"/>
    <w:rsid w:val="00F13CEF"/>
    <w:rsid w:val="00F159BA"/>
    <w:rsid w:val="00F174CD"/>
    <w:rsid w:val="00F20328"/>
    <w:rsid w:val="00F31148"/>
    <w:rsid w:val="00F40077"/>
    <w:rsid w:val="00F404AA"/>
    <w:rsid w:val="00F439F3"/>
    <w:rsid w:val="00F46375"/>
    <w:rsid w:val="00F468FB"/>
    <w:rsid w:val="00F520E9"/>
    <w:rsid w:val="00F5535E"/>
    <w:rsid w:val="00F55C86"/>
    <w:rsid w:val="00F60AB3"/>
    <w:rsid w:val="00F62068"/>
    <w:rsid w:val="00FA4B08"/>
    <w:rsid w:val="00FB4C13"/>
    <w:rsid w:val="00FB5BBB"/>
    <w:rsid w:val="00FC2A27"/>
    <w:rsid w:val="00FC3B4F"/>
    <w:rsid w:val="00FD20B0"/>
    <w:rsid w:val="00FF6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290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列出段落1"/>
    <w:basedOn w:val="a"/>
    <w:rsid w:val="00D92905"/>
    <w:pPr>
      <w:ind w:firstLineChars="200" w:firstLine="420"/>
    </w:pPr>
  </w:style>
  <w:style w:type="character" w:styleId="a3">
    <w:name w:val="Hyperlink"/>
    <w:rsid w:val="008A34D5"/>
    <w:rPr>
      <w:color w:val="0000FF"/>
      <w:u w:val="single"/>
    </w:rPr>
  </w:style>
  <w:style w:type="paragraph" w:styleId="a4">
    <w:name w:val="footer"/>
    <w:basedOn w:val="a"/>
    <w:rsid w:val="00C52030"/>
    <w:pPr>
      <w:tabs>
        <w:tab w:val="center" w:pos="4153"/>
        <w:tab w:val="right" w:pos="8306"/>
      </w:tabs>
      <w:snapToGrid w:val="0"/>
      <w:jc w:val="left"/>
    </w:pPr>
    <w:rPr>
      <w:sz w:val="18"/>
      <w:szCs w:val="18"/>
    </w:rPr>
  </w:style>
  <w:style w:type="character" w:styleId="a5">
    <w:name w:val="page number"/>
    <w:basedOn w:val="a0"/>
    <w:rsid w:val="00C52030"/>
  </w:style>
  <w:style w:type="character" w:styleId="a6">
    <w:name w:val="访问过的超链接"/>
    <w:rsid w:val="00C52030"/>
    <w:rPr>
      <w:color w:val="800080"/>
      <w:u w:val="single"/>
    </w:rPr>
  </w:style>
  <w:style w:type="paragraph" w:styleId="a7">
    <w:name w:val="header"/>
    <w:basedOn w:val="a"/>
    <w:link w:val="Char"/>
    <w:rsid w:val="00330BA0"/>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7"/>
    <w:rsid w:val="00330BA0"/>
    <w:rPr>
      <w:kern w:val="2"/>
      <w:sz w:val="18"/>
      <w:szCs w:val="18"/>
    </w:rPr>
  </w:style>
  <w:style w:type="paragraph" w:styleId="a8">
    <w:name w:val="Balloon Text"/>
    <w:basedOn w:val="a"/>
    <w:link w:val="Char0"/>
    <w:rsid w:val="00385775"/>
    <w:rPr>
      <w:sz w:val="18"/>
      <w:szCs w:val="18"/>
      <w:lang/>
    </w:rPr>
  </w:style>
  <w:style w:type="character" w:customStyle="1" w:styleId="Char0">
    <w:name w:val="批注框文本 Char"/>
    <w:link w:val="a8"/>
    <w:rsid w:val="00385775"/>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00&#21069;&#23558;&#30005;&#23376;&#29256;&#21457;&#36865;&#33267;jyk@hpu.edu.c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jf.hpu.edu.cn/admin_login.asp"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jwk@hpu.edu.cn" TargetMode="External"/><Relationship Id="rId11" Type="http://schemas.openxmlformats.org/officeDocument/2006/relationships/hyperlink" Target="mailto:&#30005;&#23376;&#25991;&#26723;&#21457;&#33267;&#23454;&#36341;&#31185;&#37038;&#31665;&#65306;tyjkb@hpu.edu.c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30005;&#23376;&#25991;&#26723;&#21457;&#33267;&#23454;&#36341;&#31185;&#37038;&#31665;&#65306;tyjkb@hpu.edu.cn" TargetMode="External"/><Relationship Id="rId4" Type="http://schemas.openxmlformats.org/officeDocument/2006/relationships/footnotes" Target="footnotes.xml"/><Relationship Id="rId9" Type="http://schemas.openxmlformats.org/officeDocument/2006/relationships/hyperlink" Target="http://218.196.240.105:81/"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1024</Words>
  <Characters>5839</Characters>
  <Application>Microsoft Office Word</Application>
  <DocSecurity>0</DocSecurity>
  <Lines>48</Lines>
  <Paragraphs>13</Paragraphs>
  <ScaleCrop>false</ScaleCrop>
  <Company>微软中国</Company>
  <LinksUpToDate>false</LinksUpToDate>
  <CharactersWithSpaces>6850</CharactersWithSpaces>
  <SharedDoc>false</SharedDoc>
  <HLinks>
    <vt:vector size="36" baseType="variant">
      <vt:variant>
        <vt:i4>451760269</vt:i4>
      </vt:variant>
      <vt:variant>
        <vt:i4>15</vt:i4>
      </vt:variant>
      <vt:variant>
        <vt:i4>0</vt:i4>
      </vt:variant>
      <vt:variant>
        <vt:i4>5</vt:i4>
      </vt:variant>
      <vt:variant>
        <vt:lpwstr>mailto:电子文档发至实践科邮箱：tyjkb@hpu.edu.cn</vt:lpwstr>
      </vt:variant>
      <vt:variant>
        <vt:lpwstr/>
      </vt:variant>
      <vt:variant>
        <vt:i4>451760269</vt:i4>
      </vt:variant>
      <vt:variant>
        <vt:i4>12</vt:i4>
      </vt:variant>
      <vt:variant>
        <vt:i4>0</vt:i4>
      </vt:variant>
      <vt:variant>
        <vt:i4>5</vt:i4>
      </vt:variant>
      <vt:variant>
        <vt:lpwstr>mailto:电子文档发至实践科邮箱：tyjkb@hpu.edu.cn</vt:lpwstr>
      </vt:variant>
      <vt:variant>
        <vt:lpwstr/>
      </vt:variant>
      <vt:variant>
        <vt:i4>3604512</vt:i4>
      </vt:variant>
      <vt:variant>
        <vt:i4>9</vt:i4>
      </vt:variant>
      <vt:variant>
        <vt:i4>0</vt:i4>
      </vt:variant>
      <vt:variant>
        <vt:i4>5</vt:i4>
      </vt:variant>
      <vt:variant>
        <vt:lpwstr>http://218.196.240.105:81/</vt:lpwstr>
      </vt:variant>
      <vt:variant>
        <vt:lpwstr/>
      </vt:variant>
      <vt:variant>
        <vt:i4>-989014749</vt:i4>
      </vt:variant>
      <vt:variant>
        <vt:i4>6</vt:i4>
      </vt:variant>
      <vt:variant>
        <vt:i4>0</vt:i4>
      </vt:variant>
      <vt:variant>
        <vt:i4>5</vt:i4>
      </vt:variant>
      <vt:variant>
        <vt:lpwstr>mailto:00前将电子版发送至jyk@hpu.edu.cn</vt:lpwstr>
      </vt:variant>
      <vt:variant>
        <vt:lpwstr/>
      </vt:variant>
      <vt:variant>
        <vt:i4>196647</vt:i4>
      </vt:variant>
      <vt:variant>
        <vt:i4>3</vt:i4>
      </vt:variant>
      <vt:variant>
        <vt:i4>0</vt:i4>
      </vt:variant>
      <vt:variant>
        <vt:i4>5</vt:i4>
      </vt:variant>
      <vt:variant>
        <vt:lpwstr>http://jf.hpu.edu.cn/admin_login.asp</vt:lpwstr>
      </vt:variant>
      <vt:variant>
        <vt:lpwstr/>
      </vt:variant>
      <vt:variant>
        <vt:i4>852073</vt:i4>
      </vt:variant>
      <vt:variant>
        <vt:i4>0</vt:i4>
      </vt:variant>
      <vt:variant>
        <vt:i4>0</vt:i4>
      </vt:variant>
      <vt:variant>
        <vt:i4>5</vt:i4>
      </vt:variant>
      <vt:variant>
        <vt:lpwstr>mailto:jwk@hpu.edu.cn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黄存捍</dc:creator>
  <cp:lastModifiedBy>Administrator</cp:lastModifiedBy>
  <cp:revision>2</cp:revision>
  <cp:lastPrinted>2017-02-21T01:24:00Z</cp:lastPrinted>
  <dcterms:created xsi:type="dcterms:W3CDTF">2017-02-22T08:28:00Z</dcterms:created>
  <dcterms:modified xsi:type="dcterms:W3CDTF">2017-02-22T08:28:00Z</dcterms:modified>
</cp:coreProperties>
</file>